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A0" w:rsidRPr="002C21B9" w:rsidRDefault="000042A0" w:rsidP="0029306E">
      <w:pPr>
        <w:rPr>
          <w:b/>
          <w:bCs/>
          <w:sz w:val="36"/>
          <w:szCs w:val="36"/>
          <w:u w:val="single"/>
        </w:rPr>
      </w:pPr>
    </w:p>
    <w:p w:rsidR="000042A0" w:rsidRPr="002C21B9" w:rsidRDefault="000042A0" w:rsidP="0029306E">
      <w:pPr>
        <w:jc w:val="center"/>
        <w:rPr>
          <w:b/>
          <w:bCs/>
          <w:sz w:val="36"/>
          <w:szCs w:val="36"/>
          <w:u w:val="single"/>
        </w:rPr>
      </w:pPr>
      <w:r w:rsidRPr="002C21B9">
        <w:rPr>
          <w:b/>
          <w:bCs/>
          <w:sz w:val="36"/>
          <w:szCs w:val="36"/>
          <w:u w:val="single"/>
        </w:rPr>
        <w:t>Programme Inspection Proforma</w:t>
      </w: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tabs>
          <w:tab w:val="left" w:pos="4320"/>
        </w:tabs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9E2A6C" w:rsidP="0029306E">
      <w:pPr>
        <w:tabs>
          <w:tab w:val="left" w:pos="4230"/>
        </w:tabs>
        <w:jc w:val="center"/>
        <w:rPr>
          <w:b/>
          <w:bCs/>
        </w:rPr>
      </w:pPr>
      <w:r w:rsidRPr="009E2A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export" style="position:absolute;left:0;text-align:left;margin-left:158.8pt;margin-top:10.95pt;width:145.85pt;height:140.85pt;z-index:-1;visibility:visible">
            <v:imagedata r:id="rId7" o:title=""/>
            <w10:wrap type="square"/>
          </v:shape>
        </w:pict>
      </w: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pStyle w:val="Heading1"/>
        <w:jc w:val="center"/>
        <w:rPr>
          <w:rFonts w:ascii="Times New Roman" w:hAnsi="Times New Roman"/>
          <w:b/>
          <w:bCs/>
          <w:sz w:val="36"/>
          <w:szCs w:val="36"/>
          <w:u w:val="none"/>
        </w:rPr>
      </w:pPr>
      <w:r w:rsidRPr="002C21B9">
        <w:rPr>
          <w:rFonts w:ascii="Times New Roman" w:hAnsi="Times New Roman"/>
          <w:b/>
          <w:bCs/>
          <w:sz w:val="36"/>
          <w:szCs w:val="36"/>
          <w:u w:val="none"/>
        </w:rPr>
        <w:t>For</w:t>
      </w:r>
    </w:p>
    <w:p w:rsidR="000042A0" w:rsidRPr="002C21B9" w:rsidRDefault="000042A0" w:rsidP="0029306E"/>
    <w:p w:rsidR="000042A0" w:rsidRPr="002C21B9" w:rsidRDefault="000042A0" w:rsidP="0029306E"/>
    <w:p w:rsidR="000042A0" w:rsidRPr="002C21B9" w:rsidRDefault="000042A0" w:rsidP="0029306E"/>
    <w:p w:rsidR="000042A0" w:rsidRPr="002C21B9" w:rsidRDefault="009C57B6" w:rsidP="0029306E">
      <w:pPr>
        <w:pStyle w:val="Heading1"/>
        <w:jc w:val="center"/>
        <w:rPr>
          <w:rFonts w:ascii="Times New Roman" w:hAnsi="Times New Roman"/>
          <w:b/>
          <w:bCs/>
          <w:sz w:val="36"/>
          <w:szCs w:val="36"/>
          <w:u w:val="non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u w:val="none"/>
        </w:rPr>
        <w:t>M.Phil</w:t>
      </w:r>
      <w:proofErr w:type="spellEnd"/>
      <w:r>
        <w:rPr>
          <w:rFonts w:ascii="Times New Roman" w:hAnsi="Times New Roman"/>
          <w:b/>
          <w:bCs/>
          <w:sz w:val="36"/>
          <w:szCs w:val="36"/>
          <w:u w:val="none"/>
        </w:rPr>
        <w:t xml:space="preserve"> Pharmacology</w:t>
      </w:r>
    </w:p>
    <w:p w:rsidR="000042A0" w:rsidRPr="002C21B9" w:rsidRDefault="000042A0" w:rsidP="0029306E">
      <w:pPr>
        <w:pStyle w:val="Heading1"/>
        <w:rPr>
          <w:rFonts w:ascii="Times New Roman" w:hAnsi="Times New Roman"/>
          <w:b/>
          <w:bCs/>
          <w:sz w:val="36"/>
          <w:szCs w:val="36"/>
          <w:u w:val="none"/>
        </w:rPr>
      </w:pPr>
    </w:p>
    <w:p w:rsidR="000042A0" w:rsidRPr="002C21B9" w:rsidRDefault="000042A0" w:rsidP="00CC27AB">
      <w:pPr>
        <w:pStyle w:val="Heading1"/>
        <w:jc w:val="center"/>
        <w:rPr>
          <w:rFonts w:ascii="Times New Roman" w:hAnsi="Times New Roman"/>
          <w:b/>
          <w:bCs/>
          <w:sz w:val="36"/>
          <w:szCs w:val="36"/>
        </w:rPr>
      </w:pPr>
      <w:r w:rsidRPr="002C21B9">
        <w:rPr>
          <w:rFonts w:ascii="Times New Roman" w:hAnsi="Times New Roman"/>
          <w:b/>
          <w:bCs/>
          <w:sz w:val="36"/>
          <w:szCs w:val="36"/>
        </w:rPr>
        <w:t>UNIVERSITY OF HEALTH SCIENCES, LAHORE</w:t>
      </w:r>
    </w:p>
    <w:p w:rsidR="000042A0" w:rsidRPr="002C21B9" w:rsidRDefault="000042A0" w:rsidP="0029306E">
      <w:pPr>
        <w:jc w:val="center"/>
        <w:rPr>
          <w:b/>
          <w:bCs/>
        </w:rPr>
      </w:pPr>
      <w:r w:rsidRPr="002C21B9">
        <w:rPr>
          <w:b/>
          <w:bCs/>
          <w:u w:val="single"/>
        </w:rPr>
        <w:br w:type="page"/>
      </w:r>
      <w:r w:rsidRPr="002C21B9">
        <w:rPr>
          <w:b/>
          <w:bCs/>
        </w:rPr>
        <w:lastRenderedPageBreak/>
        <w:t xml:space="preserve">LEGAL REQUIREMENTS </w:t>
      </w:r>
    </w:p>
    <w:p w:rsidR="000042A0" w:rsidRPr="002C21B9" w:rsidRDefault="000042A0" w:rsidP="0029306E">
      <w:pPr>
        <w:jc w:val="center"/>
        <w:rPr>
          <w:b/>
          <w:bCs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90"/>
        <w:gridCol w:w="4140"/>
        <w:gridCol w:w="2700"/>
      </w:tblGrid>
      <w:tr w:rsidR="000042A0" w:rsidRPr="002C21B9">
        <w:tc>
          <w:tcPr>
            <w:tcW w:w="900" w:type="dxa"/>
          </w:tcPr>
          <w:p w:rsidR="000042A0" w:rsidRPr="002C21B9" w:rsidRDefault="000042A0" w:rsidP="007B7D10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Sr. #</w:t>
            </w:r>
          </w:p>
        </w:tc>
        <w:tc>
          <w:tcPr>
            <w:tcW w:w="1890" w:type="dxa"/>
          </w:tcPr>
          <w:p w:rsidR="000042A0" w:rsidRPr="002C21B9" w:rsidRDefault="000042A0" w:rsidP="007B7D10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4140" w:type="dxa"/>
          </w:tcPr>
          <w:p w:rsidR="000042A0" w:rsidRPr="002C21B9" w:rsidRDefault="000042A0" w:rsidP="007B7D10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2700" w:type="dxa"/>
          </w:tcPr>
          <w:p w:rsidR="000042A0" w:rsidRPr="002C21B9" w:rsidRDefault="000042A0" w:rsidP="007B7D10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ACTUAL / OBSERVED  </w:t>
            </w:r>
          </w:p>
        </w:tc>
      </w:tr>
      <w:tr w:rsidR="000042A0" w:rsidRPr="002C21B9">
        <w:trPr>
          <w:trHeight w:val="1440"/>
        </w:trPr>
        <w:tc>
          <w:tcPr>
            <w:tcW w:w="900" w:type="dxa"/>
            <w:vAlign w:val="center"/>
          </w:tcPr>
          <w:p w:rsidR="000042A0" w:rsidRPr="002C21B9" w:rsidRDefault="000042A0" w:rsidP="007B7D10">
            <w:r w:rsidRPr="002C21B9">
              <w:t>1</w:t>
            </w:r>
          </w:p>
        </w:tc>
        <w:tc>
          <w:tcPr>
            <w:tcW w:w="1890" w:type="dxa"/>
            <w:vAlign w:val="center"/>
          </w:tcPr>
          <w:p w:rsidR="000042A0" w:rsidRPr="002C21B9" w:rsidRDefault="000042A0" w:rsidP="007B7D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Ownership </w:t>
            </w:r>
          </w:p>
          <w:p w:rsidR="000042A0" w:rsidRPr="002C21B9" w:rsidRDefault="000042A0" w:rsidP="007B7D10"/>
        </w:tc>
        <w:tc>
          <w:tcPr>
            <w:tcW w:w="4140" w:type="dxa"/>
            <w:vAlign w:val="center"/>
          </w:tcPr>
          <w:p w:rsidR="000042A0" w:rsidRPr="002C21B9" w:rsidRDefault="000042A0" w:rsidP="007B7D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21B9">
              <w:rPr>
                <w:color w:val="000000"/>
              </w:rPr>
              <w:t>Institution can vest in</w:t>
            </w:r>
          </w:p>
          <w:p w:rsidR="000042A0" w:rsidRPr="002C21B9" w:rsidRDefault="000042A0" w:rsidP="007B7D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0042A0" w:rsidRPr="002C21B9" w:rsidRDefault="000042A0" w:rsidP="007B7D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proofErr w:type="spellStart"/>
            <w:proofErr w:type="gramStart"/>
            <w:r w:rsidRPr="002C21B9">
              <w:rPr>
                <w:color w:val="000000"/>
              </w:rPr>
              <w:t>i</w:t>
            </w:r>
            <w:proofErr w:type="spellEnd"/>
            <w:proofErr w:type="gramEnd"/>
            <w:r w:rsidRPr="002C21B9">
              <w:rPr>
                <w:color w:val="000000"/>
              </w:rPr>
              <w:t>.       a body corporate registered under the relevant laws of companies ordinance / societies / trust.</w:t>
            </w:r>
          </w:p>
          <w:p w:rsidR="000042A0" w:rsidRPr="002C21B9" w:rsidRDefault="000042A0" w:rsidP="007B7D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0042A0" w:rsidRPr="002C21B9" w:rsidRDefault="000042A0" w:rsidP="007B7D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ii. </w:t>
            </w:r>
            <w:r w:rsidRPr="002C21B9">
              <w:rPr>
                <w:color w:val="000000"/>
              </w:rPr>
              <w:tab/>
              <w:t>Federal/ Provincial or Local Government</w:t>
            </w:r>
          </w:p>
          <w:p w:rsidR="000042A0" w:rsidRPr="002C21B9" w:rsidRDefault="000042A0" w:rsidP="007B7D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0042A0" w:rsidRPr="002C21B9" w:rsidRDefault="000042A0" w:rsidP="0029306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>A Pakistani University seeking affiliation for Medical/ Dental/Allied Health sciences courses</w:t>
            </w:r>
          </w:p>
          <w:p w:rsidR="000042A0" w:rsidRPr="002C21B9" w:rsidRDefault="000042A0" w:rsidP="007B7D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</w:p>
          <w:p w:rsidR="000042A0" w:rsidRPr="002C21B9" w:rsidRDefault="000042A0" w:rsidP="007B7D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iv. </w:t>
            </w:r>
            <w:r w:rsidRPr="002C21B9">
              <w:rPr>
                <w:color w:val="000000"/>
              </w:rPr>
              <w:tab/>
              <w:t>An autonomous body promoted by Federal/provincial/local government by or under a statute for the purpose of nursing education;</w:t>
            </w:r>
          </w:p>
          <w:p w:rsidR="000042A0" w:rsidRPr="002C21B9" w:rsidRDefault="000042A0" w:rsidP="007B7D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0042A0" w:rsidRPr="002C21B9" w:rsidRDefault="000042A0" w:rsidP="007B7D10">
            <w:pPr>
              <w:ind w:left="720" w:hanging="720"/>
              <w:rPr>
                <w:color w:val="000000"/>
              </w:rPr>
            </w:pPr>
            <w:r w:rsidRPr="002C21B9">
              <w:rPr>
                <w:color w:val="000000"/>
              </w:rPr>
              <w:t xml:space="preserve">v. </w:t>
            </w:r>
            <w:r w:rsidRPr="002C21B9">
              <w:rPr>
                <w:color w:val="000000"/>
              </w:rPr>
              <w:tab/>
              <w:t>A public or private charitable trust registered under the related act.</w:t>
            </w:r>
          </w:p>
        </w:tc>
        <w:tc>
          <w:tcPr>
            <w:tcW w:w="2700" w:type="dxa"/>
            <w:vAlign w:val="center"/>
          </w:tcPr>
          <w:p w:rsidR="000042A0" w:rsidRPr="002C21B9" w:rsidRDefault="000042A0" w:rsidP="007B7D10"/>
        </w:tc>
      </w:tr>
      <w:tr w:rsidR="000042A0" w:rsidRPr="002C21B9">
        <w:trPr>
          <w:trHeight w:val="1250"/>
        </w:trPr>
        <w:tc>
          <w:tcPr>
            <w:tcW w:w="900" w:type="dxa"/>
            <w:vAlign w:val="center"/>
          </w:tcPr>
          <w:p w:rsidR="000042A0" w:rsidRPr="002C21B9" w:rsidRDefault="000042A0" w:rsidP="007B7D10">
            <w:r w:rsidRPr="002C21B9">
              <w:t>2</w:t>
            </w:r>
          </w:p>
        </w:tc>
        <w:tc>
          <w:tcPr>
            <w:tcW w:w="1890" w:type="dxa"/>
            <w:vAlign w:val="center"/>
          </w:tcPr>
          <w:p w:rsidR="000042A0" w:rsidRPr="002C21B9" w:rsidRDefault="000042A0" w:rsidP="007B7D10">
            <w:r w:rsidRPr="002C21B9">
              <w:t xml:space="preserve">Teaching Hospital </w:t>
            </w:r>
          </w:p>
        </w:tc>
        <w:tc>
          <w:tcPr>
            <w:tcW w:w="4140" w:type="dxa"/>
            <w:vAlign w:val="center"/>
          </w:tcPr>
          <w:p w:rsidR="000042A0" w:rsidRPr="002C21B9" w:rsidRDefault="000042A0" w:rsidP="007B7D10">
            <w:pPr>
              <w:rPr>
                <w:color w:val="000000"/>
              </w:rPr>
            </w:pPr>
            <w:r w:rsidRPr="002C21B9">
              <w:rPr>
                <w:color w:val="000000"/>
              </w:rPr>
              <w:t>Independent or Hospital based Radiology having workload of minimum</w:t>
            </w:r>
            <w:r w:rsidRPr="002C21B9">
              <w:t xml:space="preserve"> 1000</w:t>
            </w:r>
            <w:r w:rsidRPr="002C21B9">
              <w:rPr>
                <w:color w:val="000000"/>
              </w:rPr>
              <w:t xml:space="preserve"> laboratory tests per day as a total including different departments, chemistry, hematology, immunology, microbiology, histopathology and molecular biology.</w:t>
            </w:r>
          </w:p>
        </w:tc>
        <w:tc>
          <w:tcPr>
            <w:tcW w:w="2700" w:type="dxa"/>
          </w:tcPr>
          <w:p w:rsidR="000042A0" w:rsidRPr="002C21B9" w:rsidRDefault="000042A0" w:rsidP="007B7D10">
            <w:pPr>
              <w:jc w:val="center"/>
            </w:pPr>
          </w:p>
          <w:p w:rsidR="000042A0" w:rsidRPr="002C21B9" w:rsidRDefault="000042A0" w:rsidP="007B7D10">
            <w:pPr>
              <w:jc w:val="center"/>
            </w:pPr>
          </w:p>
          <w:p w:rsidR="000042A0" w:rsidRPr="002C21B9" w:rsidRDefault="000042A0" w:rsidP="007B7D10">
            <w:pPr>
              <w:jc w:val="center"/>
            </w:pPr>
          </w:p>
        </w:tc>
      </w:tr>
      <w:tr w:rsidR="000042A0" w:rsidRPr="002C21B9">
        <w:trPr>
          <w:trHeight w:val="980"/>
        </w:trPr>
        <w:tc>
          <w:tcPr>
            <w:tcW w:w="900" w:type="dxa"/>
            <w:vAlign w:val="center"/>
          </w:tcPr>
          <w:p w:rsidR="000042A0" w:rsidRPr="002C21B9" w:rsidRDefault="000042A0" w:rsidP="007B7D10">
            <w:r w:rsidRPr="002C21B9">
              <w:t>3</w:t>
            </w:r>
          </w:p>
        </w:tc>
        <w:tc>
          <w:tcPr>
            <w:tcW w:w="1890" w:type="dxa"/>
            <w:vAlign w:val="center"/>
          </w:tcPr>
          <w:p w:rsidR="000042A0" w:rsidRPr="002C21B9" w:rsidRDefault="000042A0" w:rsidP="007B7D10">
            <w:r w:rsidRPr="002C21B9">
              <w:t xml:space="preserve">Area of Premises </w:t>
            </w:r>
          </w:p>
        </w:tc>
        <w:tc>
          <w:tcPr>
            <w:tcW w:w="4140" w:type="dxa"/>
            <w:vAlign w:val="center"/>
          </w:tcPr>
          <w:p w:rsidR="000042A0" w:rsidRPr="002C21B9" w:rsidRDefault="000042A0" w:rsidP="007B7D10">
            <w:r w:rsidRPr="002C21B9">
              <w:rPr>
                <w:color w:val="000000"/>
              </w:rPr>
              <w:t>Minimum 1 acre</w:t>
            </w:r>
          </w:p>
        </w:tc>
        <w:tc>
          <w:tcPr>
            <w:tcW w:w="2700" w:type="dxa"/>
          </w:tcPr>
          <w:p w:rsidR="000042A0" w:rsidRPr="002C21B9" w:rsidRDefault="000042A0" w:rsidP="007B7D10">
            <w:pPr>
              <w:jc w:val="center"/>
            </w:pPr>
          </w:p>
          <w:p w:rsidR="000042A0" w:rsidRPr="002C21B9" w:rsidRDefault="000042A0" w:rsidP="007B7D10">
            <w:pPr>
              <w:jc w:val="center"/>
            </w:pPr>
          </w:p>
        </w:tc>
      </w:tr>
      <w:tr w:rsidR="000042A0" w:rsidRPr="002C21B9">
        <w:trPr>
          <w:trHeight w:val="890"/>
        </w:trPr>
        <w:tc>
          <w:tcPr>
            <w:tcW w:w="900" w:type="dxa"/>
            <w:vAlign w:val="center"/>
          </w:tcPr>
          <w:p w:rsidR="000042A0" w:rsidRPr="002C21B9" w:rsidRDefault="000042A0" w:rsidP="007B7D10">
            <w:r w:rsidRPr="002C21B9">
              <w:t>5</w:t>
            </w:r>
          </w:p>
        </w:tc>
        <w:tc>
          <w:tcPr>
            <w:tcW w:w="1890" w:type="dxa"/>
            <w:vAlign w:val="center"/>
          </w:tcPr>
          <w:p w:rsidR="000042A0" w:rsidRPr="002C21B9" w:rsidRDefault="000042A0" w:rsidP="007B7D10">
            <w:r w:rsidRPr="002C21B9">
              <w:t xml:space="preserve">Ownership / Possession of Land </w:t>
            </w:r>
          </w:p>
        </w:tc>
        <w:tc>
          <w:tcPr>
            <w:tcW w:w="4140" w:type="dxa"/>
            <w:vAlign w:val="center"/>
          </w:tcPr>
          <w:p w:rsidR="000042A0" w:rsidRPr="002C21B9" w:rsidRDefault="000042A0" w:rsidP="007B7D10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Ownership / Lease of 33 years </w:t>
            </w:r>
          </w:p>
        </w:tc>
        <w:tc>
          <w:tcPr>
            <w:tcW w:w="2700" w:type="dxa"/>
          </w:tcPr>
          <w:p w:rsidR="000042A0" w:rsidRPr="002C21B9" w:rsidRDefault="000042A0" w:rsidP="007B7D10">
            <w:pPr>
              <w:jc w:val="center"/>
            </w:pPr>
          </w:p>
        </w:tc>
      </w:tr>
    </w:tbl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  <w:sz w:val="12"/>
          <w:szCs w:val="12"/>
        </w:rPr>
      </w:pPr>
    </w:p>
    <w:p w:rsidR="000042A0" w:rsidRPr="002C21B9" w:rsidRDefault="000042A0" w:rsidP="0029306E">
      <w:pPr>
        <w:jc w:val="center"/>
        <w:rPr>
          <w:b/>
          <w:bCs/>
          <w:sz w:val="12"/>
          <w:szCs w:val="12"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Default="000042A0" w:rsidP="0029306E">
      <w:pPr>
        <w:jc w:val="center"/>
        <w:rPr>
          <w:b/>
          <w:bCs/>
        </w:rPr>
      </w:pPr>
    </w:p>
    <w:p w:rsidR="000042A0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  <w:r w:rsidRPr="002C21B9">
        <w:rPr>
          <w:b/>
          <w:bCs/>
        </w:rPr>
        <w:lastRenderedPageBreak/>
        <w:t xml:space="preserve">FINANCIAL STATUS AND SUSTAINABILITY </w:t>
      </w:r>
    </w:p>
    <w:p w:rsidR="000042A0" w:rsidRPr="002C21B9" w:rsidRDefault="000042A0" w:rsidP="0029306E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171"/>
        <w:gridCol w:w="3169"/>
        <w:gridCol w:w="2448"/>
      </w:tblGrid>
      <w:tr w:rsidR="000042A0" w:rsidRPr="002C21B9">
        <w:tc>
          <w:tcPr>
            <w:tcW w:w="1140" w:type="dxa"/>
            <w:shd w:val="clear" w:color="auto" w:fill="E6E6E6"/>
          </w:tcPr>
          <w:p w:rsidR="000042A0" w:rsidRPr="002C21B9" w:rsidRDefault="000042A0" w:rsidP="007B7D10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 #</w:t>
            </w:r>
          </w:p>
        </w:tc>
        <w:tc>
          <w:tcPr>
            <w:tcW w:w="2171" w:type="dxa"/>
            <w:shd w:val="clear" w:color="auto" w:fill="E6E6E6"/>
          </w:tcPr>
          <w:p w:rsidR="000042A0" w:rsidRPr="002C21B9" w:rsidRDefault="000042A0" w:rsidP="007B7D10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0042A0" w:rsidRPr="002C21B9" w:rsidRDefault="000042A0" w:rsidP="007B7D10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0042A0" w:rsidRPr="002C21B9" w:rsidRDefault="000042A0" w:rsidP="007B7D10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ACTUAL / OBSERVED  </w:t>
            </w:r>
          </w:p>
        </w:tc>
      </w:tr>
      <w:tr w:rsidR="000042A0" w:rsidRPr="002C21B9">
        <w:tc>
          <w:tcPr>
            <w:tcW w:w="1140" w:type="dxa"/>
            <w:vAlign w:val="center"/>
          </w:tcPr>
          <w:p w:rsidR="000042A0" w:rsidRPr="002C21B9" w:rsidRDefault="000042A0" w:rsidP="007B7D10">
            <w:pPr>
              <w:jc w:val="center"/>
            </w:pPr>
            <w:r w:rsidRPr="002C21B9">
              <w:t>1</w:t>
            </w:r>
          </w:p>
        </w:tc>
        <w:tc>
          <w:tcPr>
            <w:tcW w:w="2171" w:type="dxa"/>
            <w:vAlign w:val="center"/>
          </w:tcPr>
          <w:p w:rsidR="000042A0" w:rsidRPr="002C21B9" w:rsidRDefault="000042A0" w:rsidP="007B7D10">
            <w:r w:rsidRPr="002C21B9">
              <w:t xml:space="preserve">Working Capital </w:t>
            </w:r>
          </w:p>
          <w:p w:rsidR="000042A0" w:rsidRPr="002C21B9" w:rsidRDefault="000042A0" w:rsidP="007B7D10"/>
        </w:tc>
        <w:tc>
          <w:tcPr>
            <w:tcW w:w="3169" w:type="dxa"/>
          </w:tcPr>
          <w:p w:rsidR="000042A0" w:rsidRPr="002C21B9" w:rsidRDefault="00CE1075" w:rsidP="007B7D10">
            <w:pPr>
              <w:rPr>
                <w:lang w:val="nb-NO"/>
              </w:rPr>
            </w:pPr>
            <w:r>
              <w:rPr>
                <w:lang w:val="nb-NO"/>
              </w:rPr>
              <w:t>Min. Rupees 0</w:t>
            </w:r>
            <w:r w:rsidR="00265928">
              <w:rPr>
                <w:lang w:val="nb-NO"/>
              </w:rPr>
              <w:t>5</w:t>
            </w:r>
            <w:r w:rsidR="000042A0" w:rsidRPr="002C21B9">
              <w:rPr>
                <w:lang w:val="nb-NO"/>
              </w:rPr>
              <w:t xml:space="preserve"> Million (For Private Institution)</w:t>
            </w:r>
          </w:p>
        </w:tc>
        <w:tc>
          <w:tcPr>
            <w:tcW w:w="2448" w:type="dxa"/>
          </w:tcPr>
          <w:p w:rsidR="000042A0" w:rsidRPr="002C21B9" w:rsidRDefault="000042A0" w:rsidP="007B7D10">
            <w:pPr>
              <w:jc w:val="center"/>
              <w:rPr>
                <w:lang w:val="nb-NO"/>
              </w:rPr>
            </w:pPr>
          </w:p>
        </w:tc>
      </w:tr>
    </w:tbl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  <w:lang w:val="nb-NO"/>
        </w:rPr>
      </w:pPr>
    </w:p>
    <w:p w:rsidR="00A75984" w:rsidRPr="002C21B9" w:rsidRDefault="00A75984" w:rsidP="00A75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COMMON FACILITIES </w:t>
      </w:r>
    </w:p>
    <w:p w:rsidR="00A75984" w:rsidRPr="002C21B9" w:rsidRDefault="00A75984" w:rsidP="00A75984">
      <w:pPr>
        <w:jc w:val="center"/>
        <w:rPr>
          <w:b/>
          <w:bCs/>
        </w:rPr>
      </w:pPr>
      <w:r>
        <w:rPr>
          <w:b/>
          <w:bCs/>
        </w:rPr>
        <w:t>“INFRASTRUCTURE”</w:t>
      </w:r>
    </w:p>
    <w:tbl>
      <w:tblPr>
        <w:tblpPr w:leftFromText="187" w:rightFromText="187" w:vertAnchor="page" w:horzAnchor="margin" w:tblpY="1822"/>
        <w:tblOverlap w:val="never"/>
        <w:tblW w:w="9198" w:type="dxa"/>
        <w:tblLayout w:type="fixed"/>
        <w:tblLook w:val="0000"/>
      </w:tblPr>
      <w:tblGrid>
        <w:gridCol w:w="1818"/>
        <w:gridCol w:w="1589"/>
        <w:gridCol w:w="1561"/>
        <w:gridCol w:w="1483"/>
        <w:gridCol w:w="1159"/>
        <w:gridCol w:w="1588"/>
      </w:tblGrid>
      <w:tr w:rsidR="00A75984" w:rsidRPr="002C21B9" w:rsidTr="00A75984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PARAMETER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75984" w:rsidRPr="002C21B9" w:rsidRDefault="00A75984" w:rsidP="00A75984">
            <w:pPr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CAPACITY </w:t>
            </w:r>
          </w:p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75984" w:rsidRPr="002C21B9" w:rsidRDefault="00A75984" w:rsidP="00A75984">
            <w:pPr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AREA PER 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MIN. AREA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</w:p>
        </w:tc>
      </w:tr>
      <w:tr w:rsidR="00A75984" w:rsidRPr="002C21B9" w:rsidTr="00A75984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Auditorium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75984" w:rsidRPr="002C21B9" w:rsidTr="00A75984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Lecturer Hall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(1) 100 </w:t>
            </w:r>
            <w:r w:rsidRPr="002C21B9">
              <w:rPr>
                <w:color w:val="000000"/>
              </w:rPr>
              <w:t xml:space="preserve">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1000 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75984" w:rsidRPr="002C21B9" w:rsidTr="00A75984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Library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(1) 300</w:t>
            </w:r>
            <w:r w:rsidRPr="002C21B9">
              <w:rPr>
                <w:color w:val="000000"/>
              </w:rPr>
              <w:t xml:space="preserve">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C21B9">
              <w:rPr>
                <w:color w:val="000000"/>
              </w:rPr>
              <w:t xml:space="preserve">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2000</w:t>
            </w:r>
            <w:r w:rsidRPr="002C21B9">
              <w:rPr>
                <w:color w:val="000000"/>
              </w:rPr>
              <w:t xml:space="preserve">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75984" w:rsidRPr="002C21B9" w:rsidTr="00A75984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Cafeteria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(1) 100</w:t>
            </w:r>
            <w:r w:rsidRPr="002C21B9">
              <w:rPr>
                <w:color w:val="000000"/>
              </w:rPr>
              <w:t xml:space="preserve">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20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C21B9">
              <w:rPr>
                <w:color w:val="000000"/>
              </w:rPr>
              <w:t xml:space="preserve">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75984" w:rsidRPr="002C21B9" w:rsidTr="00A75984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Examination Hall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75984" w:rsidRPr="002C21B9" w:rsidTr="00A75984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rPr>
                <w:color w:val="000000"/>
              </w:rPr>
            </w:pPr>
            <w:r w:rsidRPr="002C21B9">
              <w:rPr>
                <w:color w:val="000000"/>
              </w:rPr>
              <w:t xml:space="preserve">Internet / Computer Labs </w:t>
            </w:r>
          </w:p>
          <w:p w:rsidR="00A75984" w:rsidRPr="002C21B9" w:rsidRDefault="00A75984" w:rsidP="00A75984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rPr>
                <w:color w:val="000000"/>
              </w:rPr>
            </w:pPr>
            <w:r>
              <w:rPr>
                <w:color w:val="000000"/>
              </w:rPr>
              <w:t>(1) 50 Capacity</w:t>
            </w:r>
            <w:r w:rsidRPr="002C21B9"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B9">
              <w:rPr>
                <w:color w:val="000000"/>
              </w:rPr>
              <w:t xml:space="preserve">10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  <w:r w:rsidRPr="002C21B9">
              <w:rPr>
                <w:color w:val="000000"/>
              </w:rPr>
              <w:t>/person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proofErr w:type="spellStart"/>
            <w:r>
              <w:rPr>
                <w:color w:val="000000"/>
              </w:rPr>
              <w:t>sqft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84" w:rsidRPr="002C21B9" w:rsidRDefault="00A75984" w:rsidP="00A759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042A0" w:rsidRPr="002C21B9" w:rsidRDefault="000042A0" w:rsidP="0029306E">
      <w:r w:rsidRPr="002C21B9">
        <w:br w:type="page"/>
      </w:r>
    </w:p>
    <w:p w:rsidR="009A4CF0" w:rsidRPr="0005166E" w:rsidRDefault="009A4CF0" w:rsidP="009A4CF0">
      <w:pPr>
        <w:jc w:val="center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BASIC REQUIREMENTS FOR M.Phil PHARMACOLOGY PROGRAMME</w:t>
      </w:r>
    </w:p>
    <w:p w:rsidR="009A4CF0" w:rsidRPr="002C21B9" w:rsidRDefault="009A4CF0" w:rsidP="009A4CF0">
      <w:pPr>
        <w:jc w:val="center"/>
        <w:rPr>
          <w:b/>
          <w:bCs/>
        </w:rPr>
      </w:pPr>
    </w:p>
    <w:tbl>
      <w:tblPr>
        <w:tblW w:w="499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2137"/>
        <w:gridCol w:w="1744"/>
        <w:gridCol w:w="3223"/>
        <w:gridCol w:w="2105"/>
      </w:tblGrid>
      <w:tr w:rsidR="009A4CF0" w:rsidRPr="002C21B9" w:rsidTr="00CB13C3">
        <w:trPr>
          <w:trHeight w:val="521"/>
        </w:trPr>
        <w:tc>
          <w:tcPr>
            <w:tcW w:w="183" w:type="pct"/>
            <w:shd w:val="clear" w:color="auto" w:fill="E6E6E6"/>
          </w:tcPr>
          <w:p w:rsidR="009A4CF0" w:rsidRPr="002C21B9" w:rsidRDefault="009A4CF0" w:rsidP="00CB13C3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>S #</w:t>
            </w:r>
          </w:p>
        </w:tc>
        <w:tc>
          <w:tcPr>
            <w:tcW w:w="1118" w:type="pct"/>
            <w:shd w:val="clear" w:color="auto" w:fill="E6E6E6"/>
          </w:tcPr>
          <w:p w:rsidR="009A4CF0" w:rsidRPr="002C21B9" w:rsidRDefault="009A4CF0" w:rsidP="00CB13C3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PARAMETER </w:t>
            </w:r>
          </w:p>
        </w:tc>
        <w:tc>
          <w:tcPr>
            <w:tcW w:w="912" w:type="pct"/>
            <w:shd w:val="clear" w:color="auto" w:fill="E6E6E6"/>
          </w:tcPr>
          <w:p w:rsidR="009A4CF0" w:rsidRPr="002C21B9" w:rsidRDefault="009A4CF0" w:rsidP="00CB13C3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REQUIRED </w:t>
            </w:r>
          </w:p>
        </w:tc>
        <w:tc>
          <w:tcPr>
            <w:tcW w:w="1686" w:type="pct"/>
            <w:shd w:val="clear" w:color="auto" w:fill="E6E6E6"/>
          </w:tcPr>
          <w:p w:rsidR="009A4CF0" w:rsidRPr="002C21B9" w:rsidRDefault="009A4CF0" w:rsidP="00CB1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SPECIFICATION/CAPACITY</w:t>
            </w:r>
          </w:p>
        </w:tc>
        <w:tc>
          <w:tcPr>
            <w:tcW w:w="1101" w:type="pct"/>
            <w:shd w:val="clear" w:color="auto" w:fill="E6E6E6"/>
          </w:tcPr>
          <w:p w:rsidR="009A4CF0" w:rsidRPr="002C21B9" w:rsidRDefault="009A4CF0" w:rsidP="00CB13C3">
            <w:pPr>
              <w:jc w:val="center"/>
              <w:rPr>
                <w:b/>
                <w:bCs/>
              </w:rPr>
            </w:pPr>
            <w:r w:rsidRPr="002C21B9">
              <w:rPr>
                <w:b/>
                <w:bCs/>
                <w:color w:val="000000"/>
              </w:rPr>
              <w:t xml:space="preserve">ACTUAL / OBSERVED  </w:t>
            </w:r>
            <w:r>
              <w:rPr>
                <w:b/>
                <w:bCs/>
                <w:color w:val="000000"/>
              </w:rPr>
              <w:t xml:space="preserve">         </w:t>
            </w:r>
          </w:p>
        </w:tc>
      </w:tr>
      <w:tr w:rsidR="009A4CF0" w:rsidRPr="002C21B9" w:rsidTr="00CB13C3">
        <w:trPr>
          <w:trHeight w:val="782"/>
        </w:trPr>
        <w:tc>
          <w:tcPr>
            <w:tcW w:w="183" w:type="pct"/>
            <w:vAlign w:val="center"/>
          </w:tcPr>
          <w:p w:rsidR="009A4CF0" w:rsidRPr="002C21B9" w:rsidRDefault="009A4CF0" w:rsidP="00CB13C3">
            <w:pPr>
              <w:jc w:val="center"/>
            </w:pPr>
            <w:r>
              <w:t>1</w:t>
            </w:r>
          </w:p>
        </w:tc>
        <w:tc>
          <w:tcPr>
            <w:tcW w:w="1118" w:type="pct"/>
            <w:vAlign w:val="center"/>
          </w:tcPr>
          <w:p w:rsidR="009A4CF0" w:rsidRPr="00C92E71" w:rsidRDefault="009A4CF0" w:rsidP="00CB13C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92E71">
              <w:rPr>
                <w:rFonts w:ascii="Times New Roman" w:hAnsi="Times New Roman" w:cs="Times New Roman"/>
                <w:b/>
                <w:color w:val="auto"/>
              </w:rPr>
              <w:t>Offices</w:t>
            </w:r>
          </w:p>
          <w:p w:rsidR="009A4CF0" w:rsidRDefault="009A4CF0" w:rsidP="00CB13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a) Teaching Staff</w:t>
            </w:r>
          </w:p>
          <w:p w:rsidR="009A4CF0" w:rsidRPr="002C21B9" w:rsidRDefault="009A4CF0" w:rsidP="00CB13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b) Administrative Staff</w:t>
            </w:r>
          </w:p>
        </w:tc>
        <w:tc>
          <w:tcPr>
            <w:tcW w:w="912" w:type="pct"/>
          </w:tcPr>
          <w:p w:rsidR="009A4CF0" w:rsidRDefault="009A4CF0" w:rsidP="00CB13C3">
            <w:pPr>
              <w:rPr>
                <w:color w:val="000000"/>
              </w:rPr>
            </w:pPr>
          </w:p>
          <w:p w:rsidR="009A4CF0" w:rsidRDefault="009A4CF0" w:rsidP="00CB13C3">
            <w:r>
              <w:t>a) 5 Minimum</w:t>
            </w:r>
          </w:p>
          <w:p w:rsidR="009A4CF0" w:rsidRDefault="009A4CF0" w:rsidP="00CB13C3">
            <w:r>
              <w:t>b) 2 Minimum</w:t>
            </w:r>
          </w:p>
        </w:tc>
        <w:tc>
          <w:tcPr>
            <w:tcW w:w="1686" w:type="pct"/>
          </w:tcPr>
          <w:p w:rsidR="009A4CF0" w:rsidRPr="00C92E71" w:rsidRDefault="009A4CF0" w:rsidP="00CB13C3"/>
        </w:tc>
        <w:tc>
          <w:tcPr>
            <w:tcW w:w="1101" w:type="pct"/>
          </w:tcPr>
          <w:p w:rsidR="009A4CF0" w:rsidRPr="002C21B9" w:rsidRDefault="009A4CF0" w:rsidP="00CB13C3">
            <w:pPr>
              <w:jc w:val="center"/>
            </w:pPr>
          </w:p>
        </w:tc>
      </w:tr>
      <w:tr w:rsidR="009A4CF0" w:rsidRPr="002C21B9" w:rsidTr="00CB13C3">
        <w:trPr>
          <w:trHeight w:val="782"/>
        </w:trPr>
        <w:tc>
          <w:tcPr>
            <w:tcW w:w="183" w:type="pct"/>
            <w:vAlign w:val="center"/>
          </w:tcPr>
          <w:p w:rsidR="009A4CF0" w:rsidRDefault="009A4CF0" w:rsidP="00CB13C3">
            <w:pPr>
              <w:jc w:val="center"/>
            </w:pPr>
            <w:r>
              <w:t>2</w:t>
            </w:r>
          </w:p>
        </w:tc>
        <w:tc>
          <w:tcPr>
            <w:tcW w:w="1118" w:type="pct"/>
            <w:vAlign w:val="center"/>
          </w:tcPr>
          <w:p w:rsidR="009A4CF0" w:rsidRPr="00D62B4A" w:rsidRDefault="009A4CF0" w:rsidP="00CB13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2B4A">
              <w:rPr>
                <w:rFonts w:ascii="Times New Roman" w:hAnsi="Times New Roman" w:cs="Times New Roman"/>
                <w:color w:val="auto"/>
              </w:rPr>
              <w:t>Seminar/meeting room</w:t>
            </w:r>
          </w:p>
        </w:tc>
        <w:tc>
          <w:tcPr>
            <w:tcW w:w="912" w:type="pct"/>
          </w:tcPr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6" w:type="pct"/>
          </w:tcPr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25 Capacity</w:t>
            </w:r>
          </w:p>
        </w:tc>
        <w:tc>
          <w:tcPr>
            <w:tcW w:w="1101" w:type="pct"/>
          </w:tcPr>
          <w:p w:rsidR="009A4CF0" w:rsidRPr="002C21B9" w:rsidRDefault="009A4CF0" w:rsidP="00CB13C3">
            <w:pPr>
              <w:jc w:val="center"/>
            </w:pPr>
          </w:p>
        </w:tc>
      </w:tr>
      <w:tr w:rsidR="009A4CF0" w:rsidRPr="002C21B9" w:rsidTr="00CB13C3">
        <w:trPr>
          <w:trHeight w:val="782"/>
        </w:trPr>
        <w:tc>
          <w:tcPr>
            <w:tcW w:w="183" w:type="pct"/>
            <w:vAlign w:val="center"/>
          </w:tcPr>
          <w:p w:rsidR="009A4CF0" w:rsidRDefault="009A4CF0" w:rsidP="00CB13C3">
            <w:pPr>
              <w:jc w:val="center"/>
            </w:pPr>
            <w:r>
              <w:t>3</w:t>
            </w:r>
          </w:p>
        </w:tc>
        <w:tc>
          <w:tcPr>
            <w:tcW w:w="1118" w:type="pct"/>
            <w:vAlign w:val="center"/>
          </w:tcPr>
          <w:p w:rsidR="009A4CF0" w:rsidRPr="00D62B4A" w:rsidRDefault="009A4CF0" w:rsidP="00CB13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2B4A">
              <w:rPr>
                <w:rFonts w:ascii="Times New Roman" w:hAnsi="Times New Roman" w:cs="Times New Roman"/>
                <w:color w:val="auto"/>
              </w:rPr>
              <w:t>Refreshment/tea room</w:t>
            </w:r>
          </w:p>
        </w:tc>
        <w:tc>
          <w:tcPr>
            <w:tcW w:w="912" w:type="pct"/>
          </w:tcPr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6" w:type="pct"/>
          </w:tcPr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20 Capacity</w:t>
            </w:r>
          </w:p>
        </w:tc>
        <w:tc>
          <w:tcPr>
            <w:tcW w:w="1101" w:type="pct"/>
          </w:tcPr>
          <w:p w:rsidR="009A4CF0" w:rsidRPr="002C21B9" w:rsidRDefault="009A4CF0" w:rsidP="00CB13C3">
            <w:pPr>
              <w:jc w:val="center"/>
            </w:pPr>
          </w:p>
        </w:tc>
      </w:tr>
      <w:tr w:rsidR="009A4CF0" w:rsidRPr="002C21B9" w:rsidTr="00CB13C3">
        <w:trPr>
          <w:trHeight w:val="782"/>
        </w:trPr>
        <w:tc>
          <w:tcPr>
            <w:tcW w:w="183" w:type="pct"/>
            <w:vAlign w:val="center"/>
          </w:tcPr>
          <w:p w:rsidR="009A4CF0" w:rsidRDefault="009A4CF0" w:rsidP="00CB13C3">
            <w:pPr>
              <w:jc w:val="center"/>
            </w:pPr>
            <w:r>
              <w:t>4</w:t>
            </w:r>
          </w:p>
        </w:tc>
        <w:tc>
          <w:tcPr>
            <w:tcW w:w="1118" w:type="pct"/>
            <w:vAlign w:val="center"/>
          </w:tcPr>
          <w:p w:rsidR="009A4CF0" w:rsidRPr="00D62B4A" w:rsidRDefault="009A4CF0" w:rsidP="00CB13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2B4A">
              <w:rPr>
                <w:rFonts w:ascii="Times New Roman" w:hAnsi="Times New Roman" w:cs="Times New Roman"/>
                <w:color w:val="auto"/>
              </w:rPr>
              <w:t>Library for PG Students</w:t>
            </w:r>
          </w:p>
        </w:tc>
        <w:tc>
          <w:tcPr>
            <w:tcW w:w="912" w:type="pct"/>
          </w:tcPr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A4CF0" w:rsidRDefault="009A4CF0" w:rsidP="00CB13C3">
            <w:pPr>
              <w:rPr>
                <w:color w:val="000000"/>
              </w:rPr>
            </w:pPr>
          </w:p>
        </w:tc>
        <w:tc>
          <w:tcPr>
            <w:tcW w:w="1686" w:type="pct"/>
          </w:tcPr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a) 20 Capacity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b) Equipped with at least 3 computers with internet access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 xml:space="preserve">c) For two PG students at least one recommended Physiology book 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 xml:space="preserve">d) Availability of indexed journals </w:t>
            </w:r>
          </w:p>
        </w:tc>
        <w:tc>
          <w:tcPr>
            <w:tcW w:w="1101" w:type="pct"/>
          </w:tcPr>
          <w:p w:rsidR="009A4CF0" w:rsidRPr="002C21B9" w:rsidRDefault="009A4CF0" w:rsidP="00CB13C3">
            <w:pPr>
              <w:jc w:val="center"/>
            </w:pPr>
          </w:p>
        </w:tc>
      </w:tr>
      <w:tr w:rsidR="009A4CF0" w:rsidRPr="002C21B9" w:rsidTr="00CB13C3">
        <w:trPr>
          <w:trHeight w:val="899"/>
        </w:trPr>
        <w:tc>
          <w:tcPr>
            <w:tcW w:w="183" w:type="pct"/>
            <w:vAlign w:val="center"/>
          </w:tcPr>
          <w:p w:rsidR="009A4CF0" w:rsidRPr="002C21B9" w:rsidRDefault="009A4CF0" w:rsidP="00CB13C3">
            <w:pPr>
              <w:jc w:val="center"/>
            </w:pPr>
            <w:r>
              <w:t>5</w:t>
            </w:r>
          </w:p>
        </w:tc>
        <w:tc>
          <w:tcPr>
            <w:tcW w:w="1118" w:type="pct"/>
            <w:vAlign w:val="center"/>
          </w:tcPr>
          <w:p w:rsidR="009A4CF0" w:rsidRPr="002C21B9" w:rsidRDefault="009A4CF0" w:rsidP="009A4CF0">
            <w:r>
              <w:t>Basic Pharmacology Laboratory</w:t>
            </w:r>
          </w:p>
        </w:tc>
        <w:tc>
          <w:tcPr>
            <w:tcW w:w="912" w:type="pct"/>
            <w:vAlign w:val="center"/>
          </w:tcPr>
          <w:p w:rsidR="009A4CF0" w:rsidRPr="002C21B9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6" w:type="pct"/>
            <w:vAlign w:val="center"/>
          </w:tcPr>
          <w:p w:rsidR="009A4CF0" w:rsidRPr="002C21B9" w:rsidRDefault="009A4CF0" w:rsidP="00CB13C3">
            <w:pPr>
              <w:rPr>
                <w:color w:val="000000"/>
              </w:rPr>
            </w:pPr>
            <w:r w:rsidRPr="002C21B9">
              <w:rPr>
                <w:color w:val="000000"/>
              </w:rPr>
              <w:t>Optimum space for equipment and researchers</w:t>
            </w:r>
            <w:r>
              <w:rPr>
                <w:color w:val="000000"/>
              </w:rPr>
              <w:t xml:space="preserve"> with an area not less than 1</w:t>
            </w:r>
            <w:r w:rsidRPr="002C21B9">
              <w:rPr>
                <w:color w:val="000000"/>
              </w:rPr>
              <w:t xml:space="preserve">000 </w:t>
            </w:r>
            <w:proofErr w:type="spellStart"/>
            <w:r w:rsidRPr="002C21B9">
              <w:rPr>
                <w:color w:val="000000"/>
              </w:rPr>
              <w:t>sqft</w:t>
            </w:r>
            <w:proofErr w:type="spellEnd"/>
          </w:p>
        </w:tc>
        <w:tc>
          <w:tcPr>
            <w:tcW w:w="1101" w:type="pct"/>
          </w:tcPr>
          <w:p w:rsidR="009A4CF0" w:rsidRPr="002C21B9" w:rsidRDefault="009A4CF0" w:rsidP="00CB13C3">
            <w:pPr>
              <w:jc w:val="center"/>
            </w:pPr>
          </w:p>
        </w:tc>
      </w:tr>
      <w:tr w:rsidR="009A4CF0" w:rsidRPr="002C21B9" w:rsidTr="00CB13C3">
        <w:trPr>
          <w:trHeight w:val="899"/>
        </w:trPr>
        <w:tc>
          <w:tcPr>
            <w:tcW w:w="183" w:type="pct"/>
            <w:vAlign w:val="center"/>
          </w:tcPr>
          <w:p w:rsidR="009A4CF0" w:rsidRDefault="009A4CF0" w:rsidP="00CB13C3">
            <w:pPr>
              <w:jc w:val="center"/>
            </w:pPr>
            <w:r>
              <w:t>7</w:t>
            </w:r>
          </w:p>
        </w:tc>
        <w:tc>
          <w:tcPr>
            <w:tcW w:w="1118" w:type="pct"/>
            <w:vAlign w:val="center"/>
          </w:tcPr>
          <w:p w:rsidR="009A4CF0" w:rsidRDefault="009A4CF0" w:rsidP="00CB13C3">
            <w:r>
              <w:t>Sample Collection/Patient Access</w:t>
            </w:r>
          </w:p>
        </w:tc>
        <w:tc>
          <w:tcPr>
            <w:tcW w:w="912" w:type="pct"/>
            <w:vAlign w:val="center"/>
          </w:tcPr>
          <w:p w:rsidR="009A4CF0" w:rsidRDefault="009A4CF0" w:rsidP="00CB13C3">
            <w:pPr>
              <w:rPr>
                <w:color w:val="000000"/>
              </w:rPr>
            </w:pPr>
          </w:p>
        </w:tc>
        <w:tc>
          <w:tcPr>
            <w:tcW w:w="1686" w:type="pct"/>
            <w:vAlign w:val="center"/>
          </w:tcPr>
          <w:p w:rsidR="009A4CF0" w:rsidRPr="002C21B9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A tertiary hospital with minimum of daily 200 outdoor patients</w:t>
            </w:r>
          </w:p>
        </w:tc>
        <w:tc>
          <w:tcPr>
            <w:tcW w:w="1101" w:type="pct"/>
          </w:tcPr>
          <w:p w:rsidR="009A4CF0" w:rsidRPr="002C21B9" w:rsidRDefault="009A4CF0" w:rsidP="00CB13C3">
            <w:pPr>
              <w:jc w:val="center"/>
            </w:pPr>
          </w:p>
        </w:tc>
      </w:tr>
      <w:tr w:rsidR="009A4CF0" w:rsidRPr="002C21B9" w:rsidTr="00CB13C3">
        <w:trPr>
          <w:trHeight w:val="899"/>
        </w:trPr>
        <w:tc>
          <w:tcPr>
            <w:tcW w:w="183" w:type="pct"/>
            <w:vAlign w:val="center"/>
          </w:tcPr>
          <w:p w:rsidR="009A4CF0" w:rsidRDefault="009A4CF0" w:rsidP="00CB13C3">
            <w:pPr>
              <w:jc w:val="center"/>
            </w:pPr>
            <w:r>
              <w:t>8</w:t>
            </w:r>
          </w:p>
        </w:tc>
        <w:tc>
          <w:tcPr>
            <w:tcW w:w="1118" w:type="pct"/>
            <w:vAlign w:val="center"/>
          </w:tcPr>
          <w:p w:rsidR="009A4CF0" w:rsidRDefault="009A4CF0" w:rsidP="00CB13C3">
            <w:r>
              <w:t>Animal Research Facility/Laboratory</w:t>
            </w:r>
          </w:p>
        </w:tc>
        <w:tc>
          <w:tcPr>
            <w:tcW w:w="912" w:type="pct"/>
            <w:vAlign w:val="center"/>
          </w:tcPr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6" w:type="pct"/>
            <w:vAlign w:val="center"/>
          </w:tcPr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 xml:space="preserve">a) Animal House Rooms: 2 min with temperature and humidity monitor 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b) Office for Veterinary officer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c) Designated space for house attendant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d) Changing area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e) Procedure room with proper OT light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f) 01 Colony breeding room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g) Cage washing area</w:t>
            </w:r>
          </w:p>
          <w:p w:rsidR="009A4CF0" w:rsidRDefault="009A4CF0" w:rsidP="00CB13C3">
            <w:pPr>
              <w:rPr>
                <w:color w:val="000000"/>
              </w:rPr>
            </w:pPr>
            <w:r>
              <w:rPr>
                <w:color w:val="000000"/>
              </w:rPr>
              <w:t>h) Feed preparation/storage room</w:t>
            </w:r>
          </w:p>
          <w:p w:rsidR="009A4CF0" w:rsidRDefault="009A4CF0" w:rsidP="00CB13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 Corridor to accommodate extra cage racks</w:t>
            </w:r>
          </w:p>
          <w:p w:rsidR="009A4CF0" w:rsidRDefault="009A4CF0" w:rsidP="00CB13C3">
            <w:pPr>
              <w:rPr>
                <w:color w:val="000000"/>
              </w:rPr>
            </w:pPr>
          </w:p>
        </w:tc>
        <w:tc>
          <w:tcPr>
            <w:tcW w:w="1101" w:type="pct"/>
          </w:tcPr>
          <w:p w:rsidR="009A4CF0" w:rsidRPr="002C21B9" w:rsidRDefault="009A4CF0" w:rsidP="00CB13C3">
            <w:pPr>
              <w:jc w:val="center"/>
            </w:pPr>
          </w:p>
        </w:tc>
      </w:tr>
    </w:tbl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  <w:r w:rsidRPr="002C21B9">
        <w:rPr>
          <w:b/>
          <w:bCs/>
        </w:rPr>
        <w:br w:type="page"/>
      </w:r>
      <w:r w:rsidRPr="002C21B9">
        <w:rPr>
          <w:b/>
          <w:bCs/>
        </w:rPr>
        <w:lastRenderedPageBreak/>
        <w:t xml:space="preserve"> </w:t>
      </w:r>
    </w:p>
    <w:p w:rsidR="000042A0" w:rsidRPr="002C21B9" w:rsidRDefault="000042A0" w:rsidP="0029306E">
      <w:pPr>
        <w:jc w:val="center"/>
        <w:rPr>
          <w:b/>
          <w:bCs/>
        </w:rPr>
      </w:pPr>
      <w:r w:rsidRPr="002C21B9">
        <w:rPr>
          <w:b/>
          <w:bCs/>
        </w:rPr>
        <w:t>ADMINISTRATIVE STAFF – ESSENTIAL</w:t>
      </w:r>
    </w:p>
    <w:p w:rsidR="000042A0" w:rsidRPr="002C21B9" w:rsidRDefault="000042A0" w:rsidP="0029306E">
      <w:pPr>
        <w:jc w:val="center"/>
        <w:rPr>
          <w:b/>
          <w:bCs/>
        </w:rPr>
      </w:pPr>
    </w:p>
    <w:p w:rsidR="000042A0" w:rsidRPr="002C21B9" w:rsidRDefault="000042A0" w:rsidP="0029306E">
      <w:pPr>
        <w:jc w:val="center"/>
        <w:rPr>
          <w:b/>
          <w:bCs/>
        </w:rPr>
      </w:pPr>
    </w:p>
    <w:tbl>
      <w:tblPr>
        <w:tblW w:w="9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035"/>
        <w:gridCol w:w="720"/>
        <w:gridCol w:w="3125"/>
        <w:gridCol w:w="1775"/>
      </w:tblGrid>
      <w:tr w:rsidR="000042A0" w:rsidRPr="002C21B9">
        <w:tc>
          <w:tcPr>
            <w:tcW w:w="673" w:type="dxa"/>
          </w:tcPr>
          <w:p w:rsidR="000042A0" w:rsidRPr="002C21B9" w:rsidRDefault="000042A0" w:rsidP="007B7D10">
            <w:pPr>
              <w:rPr>
                <w:b/>
                <w:bCs/>
              </w:rPr>
            </w:pPr>
            <w:r w:rsidRPr="002C21B9">
              <w:rPr>
                <w:b/>
                <w:bCs/>
              </w:rPr>
              <w:t>S.#</w:t>
            </w:r>
          </w:p>
        </w:tc>
        <w:tc>
          <w:tcPr>
            <w:tcW w:w="3035" w:type="dxa"/>
          </w:tcPr>
          <w:p w:rsidR="000042A0" w:rsidRPr="002C21B9" w:rsidRDefault="000042A0" w:rsidP="007B7D10">
            <w:pPr>
              <w:rPr>
                <w:b/>
                <w:bCs/>
              </w:rPr>
            </w:pPr>
            <w:r w:rsidRPr="002C21B9">
              <w:rPr>
                <w:b/>
                <w:bCs/>
              </w:rPr>
              <w:t>Categories of staff</w:t>
            </w:r>
          </w:p>
        </w:tc>
        <w:tc>
          <w:tcPr>
            <w:tcW w:w="720" w:type="dxa"/>
          </w:tcPr>
          <w:p w:rsidR="000042A0" w:rsidRPr="002C21B9" w:rsidRDefault="000042A0" w:rsidP="007B7D10">
            <w:pPr>
              <w:rPr>
                <w:b/>
                <w:bCs/>
              </w:rPr>
            </w:pPr>
            <w:proofErr w:type="spellStart"/>
            <w:r w:rsidRPr="002C21B9">
              <w:rPr>
                <w:b/>
                <w:bCs/>
              </w:rPr>
              <w:t>Req</w:t>
            </w:r>
            <w:proofErr w:type="spellEnd"/>
            <w:r w:rsidRPr="002C21B9">
              <w:rPr>
                <w:b/>
                <w:bCs/>
              </w:rPr>
              <w:t xml:space="preserve"> No.</w:t>
            </w:r>
          </w:p>
        </w:tc>
        <w:tc>
          <w:tcPr>
            <w:tcW w:w="3125" w:type="dxa"/>
          </w:tcPr>
          <w:p w:rsidR="000042A0" w:rsidRPr="002C21B9" w:rsidRDefault="000042A0" w:rsidP="007B7D10">
            <w:pPr>
              <w:rPr>
                <w:b/>
                <w:bCs/>
              </w:rPr>
            </w:pPr>
            <w:r w:rsidRPr="002C21B9">
              <w:rPr>
                <w:b/>
                <w:bCs/>
              </w:rPr>
              <w:t>Qualification and responsibility</w:t>
            </w:r>
          </w:p>
        </w:tc>
        <w:tc>
          <w:tcPr>
            <w:tcW w:w="1775" w:type="dxa"/>
          </w:tcPr>
          <w:p w:rsidR="000042A0" w:rsidRPr="002C21B9" w:rsidRDefault="000042A0" w:rsidP="007B7D10">
            <w:pPr>
              <w:rPr>
                <w:b/>
                <w:bCs/>
              </w:rPr>
            </w:pPr>
            <w:r w:rsidRPr="002C21B9">
              <w:rPr>
                <w:b/>
                <w:bCs/>
              </w:rPr>
              <w:t xml:space="preserve">Actual / Observed </w:t>
            </w:r>
          </w:p>
        </w:tc>
      </w:tr>
      <w:tr w:rsidR="000042A0" w:rsidRPr="002C21B9">
        <w:trPr>
          <w:trHeight w:val="720"/>
        </w:trPr>
        <w:tc>
          <w:tcPr>
            <w:tcW w:w="673" w:type="dxa"/>
          </w:tcPr>
          <w:p w:rsidR="000042A0" w:rsidRPr="002C21B9" w:rsidRDefault="000042A0" w:rsidP="007B7D10">
            <w:r w:rsidRPr="002C21B9">
              <w:t>1</w:t>
            </w:r>
          </w:p>
        </w:tc>
        <w:tc>
          <w:tcPr>
            <w:tcW w:w="3035" w:type="dxa"/>
          </w:tcPr>
          <w:p w:rsidR="000042A0" w:rsidRPr="002C21B9" w:rsidRDefault="000042A0" w:rsidP="007B7D10">
            <w:r w:rsidRPr="002C21B9">
              <w:t xml:space="preserve">Program director </w:t>
            </w:r>
          </w:p>
        </w:tc>
        <w:tc>
          <w:tcPr>
            <w:tcW w:w="720" w:type="dxa"/>
          </w:tcPr>
          <w:p w:rsidR="000042A0" w:rsidRPr="002C21B9" w:rsidRDefault="000042A0" w:rsidP="007B7D10">
            <w:r w:rsidRPr="002C21B9">
              <w:t>1</w:t>
            </w:r>
          </w:p>
        </w:tc>
        <w:tc>
          <w:tcPr>
            <w:tcW w:w="3125" w:type="dxa"/>
          </w:tcPr>
          <w:p w:rsidR="000042A0" w:rsidRPr="002C21B9" w:rsidRDefault="000042A0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</w:pPr>
            <w:r w:rsidRPr="002C21B9">
              <w:t>Faculty member</w:t>
            </w:r>
          </w:p>
          <w:p w:rsidR="000042A0" w:rsidRPr="002C21B9" w:rsidRDefault="000042A0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</w:pPr>
            <w:r w:rsidRPr="002C21B9">
              <w:t>(Professor, Associate Professor, Assistant Professor)</w:t>
            </w:r>
          </w:p>
        </w:tc>
        <w:tc>
          <w:tcPr>
            <w:tcW w:w="1775" w:type="dxa"/>
          </w:tcPr>
          <w:p w:rsidR="000042A0" w:rsidRPr="002C21B9" w:rsidRDefault="000042A0" w:rsidP="007B7D10"/>
        </w:tc>
      </w:tr>
      <w:tr w:rsidR="000042A0" w:rsidRPr="002C21B9">
        <w:trPr>
          <w:trHeight w:val="720"/>
        </w:trPr>
        <w:tc>
          <w:tcPr>
            <w:tcW w:w="673" w:type="dxa"/>
          </w:tcPr>
          <w:p w:rsidR="000042A0" w:rsidRPr="002C21B9" w:rsidRDefault="000042A0" w:rsidP="007B7D10">
            <w:r w:rsidRPr="002C21B9">
              <w:t>2.</w:t>
            </w:r>
          </w:p>
        </w:tc>
        <w:tc>
          <w:tcPr>
            <w:tcW w:w="3035" w:type="dxa"/>
          </w:tcPr>
          <w:p w:rsidR="000042A0" w:rsidRPr="002C21B9" w:rsidRDefault="000042A0" w:rsidP="007B7D10">
            <w:r w:rsidRPr="002C21B9">
              <w:t>Librarian</w:t>
            </w:r>
          </w:p>
        </w:tc>
        <w:tc>
          <w:tcPr>
            <w:tcW w:w="720" w:type="dxa"/>
          </w:tcPr>
          <w:p w:rsidR="000042A0" w:rsidRPr="002C21B9" w:rsidRDefault="000042A0" w:rsidP="007B7D10">
            <w:r w:rsidRPr="002C21B9">
              <w:t>1</w:t>
            </w:r>
          </w:p>
        </w:tc>
        <w:tc>
          <w:tcPr>
            <w:tcW w:w="3125" w:type="dxa"/>
          </w:tcPr>
          <w:p w:rsidR="000042A0" w:rsidRPr="002C21B9" w:rsidRDefault="000042A0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</w:pPr>
            <w:r w:rsidRPr="002C21B9">
              <w:t>Graduate in library Science and Computer literate.</w:t>
            </w:r>
          </w:p>
          <w:p w:rsidR="000042A0" w:rsidRPr="002C21B9" w:rsidRDefault="00740E23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</w:pPr>
            <w:r>
              <w:t>M</w:t>
            </w:r>
            <w:r w:rsidR="000042A0" w:rsidRPr="002C21B9">
              <w:t>.Sc.</w:t>
            </w:r>
          </w:p>
        </w:tc>
        <w:tc>
          <w:tcPr>
            <w:tcW w:w="1775" w:type="dxa"/>
          </w:tcPr>
          <w:p w:rsidR="000042A0" w:rsidRPr="002C21B9" w:rsidRDefault="000042A0" w:rsidP="007B7D10"/>
        </w:tc>
      </w:tr>
      <w:tr w:rsidR="000042A0" w:rsidRPr="002C21B9">
        <w:trPr>
          <w:trHeight w:val="720"/>
        </w:trPr>
        <w:tc>
          <w:tcPr>
            <w:tcW w:w="673" w:type="dxa"/>
          </w:tcPr>
          <w:p w:rsidR="000042A0" w:rsidRPr="002C21B9" w:rsidRDefault="000042A0" w:rsidP="007B7D10">
            <w:r w:rsidRPr="002C21B9">
              <w:t>3.</w:t>
            </w:r>
          </w:p>
        </w:tc>
        <w:tc>
          <w:tcPr>
            <w:tcW w:w="3035" w:type="dxa"/>
          </w:tcPr>
          <w:p w:rsidR="000042A0" w:rsidRPr="002C21B9" w:rsidRDefault="000042A0" w:rsidP="007B7D10">
            <w:r w:rsidRPr="002C21B9">
              <w:t>Administrative officer /Computer technician/operator/typist</w:t>
            </w:r>
          </w:p>
        </w:tc>
        <w:tc>
          <w:tcPr>
            <w:tcW w:w="720" w:type="dxa"/>
          </w:tcPr>
          <w:p w:rsidR="000042A0" w:rsidRPr="002C21B9" w:rsidRDefault="000042A0" w:rsidP="007B7D10">
            <w:r w:rsidRPr="002C21B9">
              <w:t>1</w:t>
            </w:r>
          </w:p>
        </w:tc>
        <w:tc>
          <w:tcPr>
            <w:tcW w:w="3125" w:type="dxa"/>
          </w:tcPr>
          <w:p w:rsidR="000042A0" w:rsidRPr="002C21B9" w:rsidRDefault="00CD66D8" w:rsidP="004D53DF">
            <w:r>
              <w:t>For</w:t>
            </w:r>
            <w:r w:rsidR="000D2D94">
              <w:t xml:space="preserve"> Admin officer: MBA</w:t>
            </w:r>
            <w:r>
              <w:t xml:space="preserve"> or BBA (04 years program)</w:t>
            </w:r>
          </w:p>
          <w:p w:rsidR="000042A0" w:rsidRDefault="000042A0" w:rsidP="00CD66D8">
            <w:r w:rsidRPr="002C21B9">
              <w:t xml:space="preserve"> </w:t>
            </w:r>
            <w:r w:rsidR="00CD66D8">
              <w:t>For computer technician/operator: Diploma in computer science with 2 year experience.</w:t>
            </w:r>
          </w:p>
          <w:p w:rsidR="00CD66D8" w:rsidRPr="002C21B9" w:rsidRDefault="00CD66D8" w:rsidP="00CD66D8">
            <w:r>
              <w:t>For typist: minimum 40 words per minute typing speed</w:t>
            </w:r>
          </w:p>
        </w:tc>
        <w:tc>
          <w:tcPr>
            <w:tcW w:w="1775" w:type="dxa"/>
          </w:tcPr>
          <w:p w:rsidR="000042A0" w:rsidRPr="002C21B9" w:rsidRDefault="000042A0" w:rsidP="007B7D10"/>
        </w:tc>
      </w:tr>
      <w:tr w:rsidR="000042A0" w:rsidRPr="002C21B9">
        <w:trPr>
          <w:trHeight w:val="720"/>
        </w:trPr>
        <w:tc>
          <w:tcPr>
            <w:tcW w:w="673" w:type="dxa"/>
          </w:tcPr>
          <w:p w:rsidR="000042A0" w:rsidRPr="002C21B9" w:rsidRDefault="000042A0" w:rsidP="007B7D10">
            <w:r w:rsidRPr="002C21B9">
              <w:t>4.</w:t>
            </w:r>
          </w:p>
        </w:tc>
        <w:tc>
          <w:tcPr>
            <w:tcW w:w="3035" w:type="dxa"/>
          </w:tcPr>
          <w:p w:rsidR="000042A0" w:rsidRPr="002C21B9" w:rsidRDefault="000042A0" w:rsidP="007B7D10">
            <w:r w:rsidRPr="002C21B9">
              <w:t>Bio</w:t>
            </w:r>
            <w:r w:rsidR="002A2C19">
              <w:t xml:space="preserve"> </w:t>
            </w:r>
            <w:r w:rsidRPr="002C21B9">
              <w:t>Statistician</w:t>
            </w:r>
          </w:p>
        </w:tc>
        <w:tc>
          <w:tcPr>
            <w:tcW w:w="720" w:type="dxa"/>
          </w:tcPr>
          <w:p w:rsidR="000042A0" w:rsidRPr="002C21B9" w:rsidRDefault="000042A0" w:rsidP="007B7D10">
            <w:r w:rsidRPr="002C21B9">
              <w:t>1</w:t>
            </w:r>
          </w:p>
        </w:tc>
        <w:tc>
          <w:tcPr>
            <w:tcW w:w="3125" w:type="dxa"/>
          </w:tcPr>
          <w:p w:rsidR="000042A0" w:rsidRPr="002C21B9" w:rsidRDefault="000042A0" w:rsidP="002A2C19">
            <w:pPr>
              <w:tabs>
                <w:tab w:val="left" w:pos="432"/>
              </w:tabs>
            </w:pPr>
            <w:r w:rsidRPr="002C21B9">
              <w:t xml:space="preserve">- </w:t>
            </w:r>
            <w:r w:rsidR="002A2C19">
              <w:t>M. Phil Biostatistician</w:t>
            </w:r>
          </w:p>
        </w:tc>
        <w:tc>
          <w:tcPr>
            <w:tcW w:w="1775" w:type="dxa"/>
          </w:tcPr>
          <w:p w:rsidR="000042A0" w:rsidRPr="002C21B9" w:rsidRDefault="000042A0" w:rsidP="007B7D10"/>
        </w:tc>
      </w:tr>
      <w:tr w:rsidR="000042A0" w:rsidRPr="002C21B9">
        <w:trPr>
          <w:trHeight w:val="720"/>
        </w:trPr>
        <w:tc>
          <w:tcPr>
            <w:tcW w:w="673" w:type="dxa"/>
          </w:tcPr>
          <w:p w:rsidR="000042A0" w:rsidRPr="002C21B9" w:rsidRDefault="000042A0" w:rsidP="007B7D10">
            <w:r w:rsidRPr="002C21B9">
              <w:t>6.</w:t>
            </w:r>
          </w:p>
        </w:tc>
        <w:tc>
          <w:tcPr>
            <w:tcW w:w="3035" w:type="dxa"/>
          </w:tcPr>
          <w:p w:rsidR="000042A0" w:rsidRPr="002C21B9" w:rsidRDefault="000042A0" w:rsidP="007B7D10">
            <w:r w:rsidRPr="002C21B9">
              <w:t>Lab Attendant</w:t>
            </w:r>
          </w:p>
        </w:tc>
        <w:tc>
          <w:tcPr>
            <w:tcW w:w="720" w:type="dxa"/>
          </w:tcPr>
          <w:p w:rsidR="000042A0" w:rsidRPr="002C21B9" w:rsidRDefault="000042A0" w:rsidP="007B7D10">
            <w:r w:rsidRPr="002C21B9">
              <w:t>2</w:t>
            </w:r>
          </w:p>
        </w:tc>
        <w:tc>
          <w:tcPr>
            <w:tcW w:w="3125" w:type="dxa"/>
          </w:tcPr>
          <w:p w:rsidR="000042A0" w:rsidRPr="002C21B9" w:rsidRDefault="00151858" w:rsidP="007B7D10">
            <w:pPr>
              <w:tabs>
                <w:tab w:val="left" w:pos="432"/>
              </w:tabs>
            </w:pPr>
            <w:r>
              <w:t>Diploma in MLT</w:t>
            </w:r>
          </w:p>
        </w:tc>
        <w:tc>
          <w:tcPr>
            <w:tcW w:w="1775" w:type="dxa"/>
          </w:tcPr>
          <w:p w:rsidR="000042A0" w:rsidRPr="002C21B9" w:rsidRDefault="000042A0" w:rsidP="007B7D10"/>
        </w:tc>
      </w:tr>
      <w:tr w:rsidR="000042A0" w:rsidRPr="002C21B9">
        <w:trPr>
          <w:trHeight w:val="720"/>
        </w:trPr>
        <w:tc>
          <w:tcPr>
            <w:tcW w:w="673" w:type="dxa"/>
          </w:tcPr>
          <w:p w:rsidR="000042A0" w:rsidRPr="002C21B9" w:rsidRDefault="000042A0" w:rsidP="007B7D10">
            <w:r w:rsidRPr="002C21B9">
              <w:t>7.</w:t>
            </w:r>
          </w:p>
        </w:tc>
        <w:tc>
          <w:tcPr>
            <w:tcW w:w="3035" w:type="dxa"/>
          </w:tcPr>
          <w:p w:rsidR="000042A0" w:rsidRPr="002C21B9" w:rsidRDefault="000042A0" w:rsidP="007B7D10">
            <w:r w:rsidRPr="002C21B9">
              <w:t>Peon</w:t>
            </w:r>
          </w:p>
        </w:tc>
        <w:tc>
          <w:tcPr>
            <w:tcW w:w="720" w:type="dxa"/>
          </w:tcPr>
          <w:p w:rsidR="000042A0" w:rsidRPr="002C21B9" w:rsidRDefault="000042A0" w:rsidP="007B7D10">
            <w:r w:rsidRPr="002C21B9">
              <w:t>2</w:t>
            </w:r>
          </w:p>
        </w:tc>
        <w:tc>
          <w:tcPr>
            <w:tcW w:w="3125" w:type="dxa"/>
          </w:tcPr>
          <w:p w:rsidR="000042A0" w:rsidRPr="002C21B9" w:rsidRDefault="000042A0" w:rsidP="007B7D10">
            <w:pPr>
              <w:tabs>
                <w:tab w:val="left" w:pos="432"/>
              </w:tabs>
            </w:pPr>
            <w:r w:rsidRPr="002C21B9">
              <w:t>- Matric</w:t>
            </w:r>
          </w:p>
        </w:tc>
        <w:tc>
          <w:tcPr>
            <w:tcW w:w="1775" w:type="dxa"/>
          </w:tcPr>
          <w:p w:rsidR="000042A0" w:rsidRPr="002C21B9" w:rsidRDefault="000042A0" w:rsidP="007B7D10"/>
          <w:p w:rsidR="000042A0" w:rsidRPr="002C21B9" w:rsidRDefault="000042A0" w:rsidP="007B7D10"/>
        </w:tc>
      </w:tr>
      <w:tr w:rsidR="000042A0" w:rsidRPr="002C21B9">
        <w:trPr>
          <w:trHeight w:val="720"/>
        </w:trPr>
        <w:tc>
          <w:tcPr>
            <w:tcW w:w="673" w:type="dxa"/>
          </w:tcPr>
          <w:p w:rsidR="000042A0" w:rsidRPr="002C21B9" w:rsidRDefault="000042A0" w:rsidP="007B7D10">
            <w:r w:rsidRPr="002C21B9">
              <w:t>8.</w:t>
            </w:r>
          </w:p>
        </w:tc>
        <w:tc>
          <w:tcPr>
            <w:tcW w:w="3035" w:type="dxa"/>
          </w:tcPr>
          <w:p w:rsidR="000042A0" w:rsidRPr="002C21B9" w:rsidRDefault="000042A0" w:rsidP="007B7D10">
            <w:r w:rsidRPr="002C21B9">
              <w:t>Security guards</w:t>
            </w:r>
          </w:p>
        </w:tc>
        <w:tc>
          <w:tcPr>
            <w:tcW w:w="720" w:type="dxa"/>
          </w:tcPr>
          <w:p w:rsidR="000042A0" w:rsidRPr="002C21B9" w:rsidRDefault="000042A0" w:rsidP="007B7D10">
            <w:r w:rsidRPr="002C21B9">
              <w:t>1</w:t>
            </w:r>
          </w:p>
        </w:tc>
        <w:tc>
          <w:tcPr>
            <w:tcW w:w="3125" w:type="dxa"/>
          </w:tcPr>
          <w:p w:rsidR="000042A0" w:rsidRPr="002C21B9" w:rsidRDefault="000042A0" w:rsidP="007B7D10">
            <w:pPr>
              <w:tabs>
                <w:tab w:val="left" w:pos="432"/>
              </w:tabs>
            </w:pPr>
            <w:r w:rsidRPr="002C21B9">
              <w:t>- Matric</w:t>
            </w:r>
          </w:p>
        </w:tc>
        <w:tc>
          <w:tcPr>
            <w:tcW w:w="1775" w:type="dxa"/>
          </w:tcPr>
          <w:p w:rsidR="000042A0" w:rsidRPr="002C21B9" w:rsidRDefault="000042A0" w:rsidP="007B7D10"/>
          <w:p w:rsidR="000042A0" w:rsidRPr="002C21B9" w:rsidRDefault="000042A0" w:rsidP="007B7D10"/>
        </w:tc>
      </w:tr>
      <w:tr w:rsidR="000042A0" w:rsidRPr="002C21B9">
        <w:trPr>
          <w:trHeight w:val="720"/>
        </w:trPr>
        <w:tc>
          <w:tcPr>
            <w:tcW w:w="673" w:type="dxa"/>
          </w:tcPr>
          <w:p w:rsidR="000042A0" w:rsidRPr="002C21B9" w:rsidRDefault="000042A0" w:rsidP="007B7D10">
            <w:r w:rsidRPr="002C21B9">
              <w:t>9.</w:t>
            </w:r>
          </w:p>
        </w:tc>
        <w:tc>
          <w:tcPr>
            <w:tcW w:w="3035" w:type="dxa"/>
          </w:tcPr>
          <w:p w:rsidR="000042A0" w:rsidRPr="002C21B9" w:rsidRDefault="000042A0" w:rsidP="007B7D10">
            <w:r w:rsidRPr="002C21B9">
              <w:t>Cleaners</w:t>
            </w:r>
          </w:p>
        </w:tc>
        <w:tc>
          <w:tcPr>
            <w:tcW w:w="720" w:type="dxa"/>
          </w:tcPr>
          <w:p w:rsidR="000042A0" w:rsidRPr="002C21B9" w:rsidRDefault="000042A0" w:rsidP="007B7D10">
            <w:r w:rsidRPr="002C21B9">
              <w:t>1</w:t>
            </w:r>
          </w:p>
        </w:tc>
        <w:tc>
          <w:tcPr>
            <w:tcW w:w="3125" w:type="dxa"/>
          </w:tcPr>
          <w:p w:rsidR="000042A0" w:rsidRPr="002C21B9" w:rsidRDefault="000042A0" w:rsidP="007B7D10">
            <w:r w:rsidRPr="002C21B9">
              <w:t>-</w:t>
            </w:r>
            <w:r w:rsidRPr="002C21B9">
              <w:tab/>
            </w:r>
          </w:p>
        </w:tc>
        <w:tc>
          <w:tcPr>
            <w:tcW w:w="1775" w:type="dxa"/>
          </w:tcPr>
          <w:p w:rsidR="000042A0" w:rsidRPr="002C21B9" w:rsidRDefault="000042A0" w:rsidP="007B7D10"/>
          <w:p w:rsidR="000042A0" w:rsidRPr="002C21B9" w:rsidRDefault="000042A0" w:rsidP="007B7D10"/>
        </w:tc>
      </w:tr>
    </w:tbl>
    <w:p w:rsidR="000042A0" w:rsidRDefault="000042A0" w:rsidP="00B95261">
      <w:pPr>
        <w:jc w:val="center"/>
        <w:rPr>
          <w:b/>
          <w:bCs/>
          <w:u w:val="single"/>
        </w:rPr>
      </w:pPr>
      <w:r w:rsidRPr="002C21B9">
        <w:rPr>
          <w:b/>
          <w:bCs/>
        </w:rPr>
        <w:br w:type="page"/>
      </w:r>
      <w:r w:rsidRPr="002C21B9">
        <w:rPr>
          <w:b/>
          <w:bCs/>
          <w:u w:val="single"/>
        </w:rPr>
        <w:lastRenderedPageBreak/>
        <w:t>TEACHING STAFF – FACULTY</w:t>
      </w:r>
    </w:p>
    <w:p w:rsidR="000042A0" w:rsidRPr="002C21B9" w:rsidRDefault="000042A0" w:rsidP="00B95261">
      <w:pPr>
        <w:jc w:val="center"/>
        <w:rPr>
          <w:b/>
          <w:bCs/>
          <w:u w:val="single"/>
        </w:rPr>
      </w:pPr>
    </w:p>
    <w:tbl>
      <w:tblPr>
        <w:tblW w:w="10469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7"/>
        <w:gridCol w:w="1819"/>
        <w:gridCol w:w="2051"/>
        <w:gridCol w:w="1440"/>
        <w:gridCol w:w="900"/>
        <w:gridCol w:w="995"/>
        <w:gridCol w:w="1657"/>
      </w:tblGrid>
      <w:tr w:rsidR="009A4CF0" w:rsidRPr="002C21B9" w:rsidTr="00576ED6">
        <w:tc>
          <w:tcPr>
            <w:tcW w:w="1607" w:type="dxa"/>
          </w:tcPr>
          <w:p w:rsidR="009A4CF0" w:rsidRPr="00706524" w:rsidRDefault="009A4CF0" w:rsidP="00DD1F45">
            <w:pPr>
              <w:jc w:val="center"/>
              <w:rPr>
                <w:b/>
                <w:bCs/>
                <w:sz w:val="20"/>
                <w:szCs w:val="20"/>
              </w:rPr>
            </w:pPr>
            <w:r w:rsidRPr="00706524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1819" w:type="dxa"/>
          </w:tcPr>
          <w:p w:rsidR="009A4CF0" w:rsidRPr="00706524" w:rsidRDefault="009A4CF0" w:rsidP="00DD1F45">
            <w:pPr>
              <w:jc w:val="center"/>
              <w:rPr>
                <w:b/>
                <w:bCs/>
                <w:sz w:val="20"/>
                <w:szCs w:val="20"/>
              </w:rPr>
            </w:pPr>
            <w:r w:rsidRPr="00706524">
              <w:rPr>
                <w:b/>
                <w:bCs/>
                <w:sz w:val="20"/>
                <w:szCs w:val="20"/>
              </w:rPr>
              <w:t>Minimum required Qualifications</w:t>
            </w:r>
          </w:p>
        </w:tc>
        <w:tc>
          <w:tcPr>
            <w:tcW w:w="2051" w:type="dxa"/>
          </w:tcPr>
          <w:p w:rsidR="009A4CF0" w:rsidRPr="00706524" w:rsidRDefault="009A4CF0" w:rsidP="00CB13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524">
              <w:rPr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tcW w:w="1440" w:type="dxa"/>
          </w:tcPr>
          <w:p w:rsidR="009A4CF0" w:rsidRPr="00706524" w:rsidRDefault="009A4CF0" w:rsidP="00CB13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524">
              <w:rPr>
                <w:b/>
                <w:bCs/>
                <w:sz w:val="20"/>
                <w:szCs w:val="20"/>
              </w:rPr>
              <w:t xml:space="preserve">Deficiency </w:t>
            </w:r>
          </w:p>
        </w:tc>
        <w:tc>
          <w:tcPr>
            <w:tcW w:w="900" w:type="dxa"/>
          </w:tcPr>
          <w:p w:rsidR="009A4CF0" w:rsidRPr="00706524" w:rsidRDefault="009A4CF0" w:rsidP="00DD1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No. of </w:t>
            </w:r>
            <w:proofErr w:type="spellStart"/>
            <w:r>
              <w:rPr>
                <w:b/>
                <w:bCs/>
                <w:sz w:val="20"/>
                <w:szCs w:val="20"/>
              </w:rPr>
              <w:t>MPhil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produced</w:t>
            </w:r>
          </w:p>
        </w:tc>
        <w:tc>
          <w:tcPr>
            <w:tcW w:w="995" w:type="dxa"/>
          </w:tcPr>
          <w:p w:rsidR="009A4CF0" w:rsidRPr="00706524" w:rsidRDefault="009A4CF0" w:rsidP="00DD1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Publications in last three years</w:t>
            </w:r>
          </w:p>
        </w:tc>
        <w:tc>
          <w:tcPr>
            <w:tcW w:w="1657" w:type="dxa"/>
          </w:tcPr>
          <w:p w:rsidR="009A4CF0" w:rsidRPr="00706524" w:rsidRDefault="009A4CF0" w:rsidP="00DD1F45">
            <w:pPr>
              <w:jc w:val="center"/>
              <w:rPr>
                <w:b/>
                <w:bCs/>
                <w:sz w:val="20"/>
                <w:szCs w:val="20"/>
              </w:rPr>
            </w:pPr>
            <w:r w:rsidRPr="00706524">
              <w:rPr>
                <w:b/>
                <w:bCs/>
                <w:sz w:val="20"/>
                <w:szCs w:val="20"/>
              </w:rPr>
              <w:t>Names with Qualifications</w:t>
            </w:r>
          </w:p>
        </w:tc>
      </w:tr>
      <w:tr w:rsidR="009A4CF0" w:rsidRPr="002C21B9" w:rsidTr="00576ED6">
        <w:tc>
          <w:tcPr>
            <w:tcW w:w="1607" w:type="dxa"/>
          </w:tcPr>
          <w:p w:rsidR="009A4CF0" w:rsidRPr="00BA07EA" w:rsidRDefault="009A4CF0" w:rsidP="00570FD6">
            <w:r w:rsidRPr="00BA07EA">
              <w:t>Professor of Pharmacology</w:t>
            </w:r>
          </w:p>
          <w:p w:rsidR="009A4CF0" w:rsidRPr="00BA07EA" w:rsidRDefault="009A4CF0" w:rsidP="00B95261"/>
        </w:tc>
        <w:tc>
          <w:tcPr>
            <w:tcW w:w="1819" w:type="dxa"/>
          </w:tcPr>
          <w:p w:rsidR="009A4CF0" w:rsidRPr="00BA07EA" w:rsidRDefault="009A4CF0" w:rsidP="00B95261">
            <w:r w:rsidRPr="00BA07EA">
              <w:t>MBBS or equivalent with PhD (Pharmacology) from an HEC recognized University / Institution</w:t>
            </w:r>
          </w:p>
        </w:tc>
        <w:tc>
          <w:tcPr>
            <w:tcW w:w="2051" w:type="dxa"/>
          </w:tcPr>
          <w:p w:rsidR="009A4CF0" w:rsidRPr="00BA07EA" w:rsidRDefault="009A4CF0" w:rsidP="0075416E"/>
        </w:tc>
        <w:tc>
          <w:tcPr>
            <w:tcW w:w="1440" w:type="dxa"/>
          </w:tcPr>
          <w:p w:rsidR="009A4CF0" w:rsidRPr="002C21B9" w:rsidRDefault="009A4CF0" w:rsidP="0069129B">
            <w:pPr>
              <w:jc w:val="both"/>
            </w:pPr>
          </w:p>
        </w:tc>
        <w:tc>
          <w:tcPr>
            <w:tcW w:w="90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95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1657" w:type="dxa"/>
          </w:tcPr>
          <w:p w:rsidR="009A4CF0" w:rsidRPr="002C21B9" w:rsidRDefault="009A4CF0" w:rsidP="00DD1F45">
            <w:pPr>
              <w:jc w:val="both"/>
            </w:pPr>
          </w:p>
        </w:tc>
      </w:tr>
      <w:tr w:rsidR="009A4CF0" w:rsidRPr="002C21B9" w:rsidTr="00576ED6">
        <w:tc>
          <w:tcPr>
            <w:tcW w:w="1607" w:type="dxa"/>
          </w:tcPr>
          <w:p w:rsidR="009A4CF0" w:rsidRPr="00BA07EA" w:rsidRDefault="009A4CF0" w:rsidP="00B95261">
            <w:r w:rsidRPr="00BA07EA">
              <w:t>Associate Professor of Pharmacology</w:t>
            </w:r>
          </w:p>
        </w:tc>
        <w:tc>
          <w:tcPr>
            <w:tcW w:w="1819" w:type="dxa"/>
          </w:tcPr>
          <w:p w:rsidR="009A4CF0" w:rsidRPr="00BA07EA" w:rsidRDefault="009A4CF0" w:rsidP="00074941">
            <w:r w:rsidRPr="00BA07EA">
              <w:t xml:space="preserve">MBBS or equivalent with PhD (Pharmacology) from an HEC recognized University / Institution. </w:t>
            </w:r>
          </w:p>
        </w:tc>
        <w:tc>
          <w:tcPr>
            <w:tcW w:w="2051" w:type="dxa"/>
          </w:tcPr>
          <w:p w:rsidR="009A4CF0" w:rsidRPr="00BA07EA" w:rsidRDefault="009A4CF0" w:rsidP="00074941">
            <w:pPr>
              <w:jc w:val="both"/>
            </w:pPr>
          </w:p>
        </w:tc>
        <w:tc>
          <w:tcPr>
            <w:tcW w:w="1440" w:type="dxa"/>
          </w:tcPr>
          <w:p w:rsidR="009A4CF0" w:rsidRPr="002C21B9" w:rsidRDefault="009A4CF0" w:rsidP="006D4217">
            <w:pPr>
              <w:jc w:val="both"/>
            </w:pPr>
          </w:p>
        </w:tc>
        <w:tc>
          <w:tcPr>
            <w:tcW w:w="90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95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1657" w:type="dxa"/>
          </w:tcPr>
          <w:p w:rsidR="009A4CF0" w:rsidRPr="002C21B9" w:rsidRDefault="009A4CF0" w:rsidP="00DD1F45">
            <w:pPr>
              <w:jc w:val="both"/>
            </w:pPr>
          </w:p>
        </w:tc>
      </w:tr>
      <w:tr w:rsidR="009A4CF0" w:rsidRPr="002C21B9" w:rsidTr="00576ED6">
        <w:tc>
          <w:tcPr>
            <w:tcW w:w="1607" w:type="dxa"/>
          </w:tcPr>
          <w:p w:rsidR="009A4CF0" w:rsidRPr="00BA07EA" w:rsidRDefault="009A4CF0" w:rsidP="00B95261">
            <w:r w:rsidRPr="00BA07EA">
              <w:t>Assistant Professor of Pharmacology</w:t>
            </w:r>
          </w:p>
        </w:tc>
        <w:tc>
          <w:tcPr>
            <w:tcW w:w="1819" w:type="dxa"/>
          </w:tcPr>
          <w:p w:rsidR="009A4CF0" w:rsidRPr="00BA07EA" w:rsidRDefault="009A4CF0" w:rsidP="00C10E5D">
            <w:r w:rsidRPr="00BA07EA">
              <w:t>MBBS or equivalent with PhD from HEC recognized University / Institution (No experience required)</w:t>
            </w:r>
          </w:p>
          <w:p w:rsidR="009A4CF0" w:rsidRPr="00BA07EA" w:rsidRDefault="009A4CF0" w:rsidP="00AE5E1D">
            <w:pPr>
              <w:jc w:val="center"/>
            </w:pPr>
            <w:r w:rsidRPr="00BA07EA">
              <w:t>OR</w:t>
            </w:r>
          </w:p>
          <w:p w:rsidR="009A4CF0" w:rsidRPr="00BA07EA" w:rsidRDefault="009A4CF0" w:rsidP="008C6C1E">
            <w:r w:rsidRPr="00BA07EA">
              <w:t xml:space="preserve">MBBS or equivalent with </w:t>
            </w:r>
            <w:proofErr w:type="spellStart"/>
            <w:r w:rsidRPr="00BA07EA">
              <w:t>MPhil</w:t>
            </w:r>
            <w:proofErr w:type="spellEnd"/>
            <w:r w:rsidRPr="00BA07EA">
              <w:t xml:space="preserve"> (Pharmacology) </w:t>
            </w:r>
          </w:p>
        </w:tc>
        <w:tc>
          <w:tcPr>
            <w:tcW w:w="2051" w:type="dxa"/>
          </w:tcPr>
          <w:p w:rsidR="009A4CF0" w:rsidRPr="00BA07EA" w:rsidRDefault="009A4CF0" w:rsidP="00706524">
            <w:pPr>
              <w:jc w:val="both"/>
            </w:pPr>
          </w:p>
        </w:tc>
        <w:tc>
          <w:tcPr>
            <w:tcW w:w="1440" w:type="dxa"/>
            <w:vAlign w:val="center"/>
          </w:tcPr>
          <w:p w:rsidR="009A4CF0" w:rsidRPr="002C21B9" w:rsidRDefault="009A4CF0" w:rsidP="00700D81">
            <w:pPr>
              <w:jc w:val="center"/>
            </w:pPr>
          </w:p>
        </w:tc>
        <w:tc>
          <w:tcPr>
            <w:tcW w:w="90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95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1657" w:type="dxa"/>
          </w:tcPr>
          <w:p w:rsidR="009A4CF0" w:rsidRPr="002C21B9" w:rsidRDefault="009A4CF0" w:rsidP="00DD1F45">
            <w:pPr>
              <w:jc w:val="both"/>
            </w:pPr>
          </w:p>
        </w:tc>
      </w:tr>
      <w:tr w:rsidR="009A4CF0" w:rsidRPr="002C21B9" w:rsidTr="00576ED6">
        <w:tc>
          <w:tcPr>
            <w:tcW w:w="1607" w:type="dxa"/>
          </w:tcPr>
          <w:p w:rsidR="009A4CF0" w:rsidRPr="00BA07EA" w:rsidRDefault="009A4CF0" w:rsidP="00B95261">
            <w:r w:rsidRPr="00BA07EA">
              <w:t>Senior Demonstrator Pharmacology</w:t>
            </w:r>
          </w:p>
        </w:tc>
        <w:tc>
          <w:tcPr>
            <w:tcW w:w="1819" w:type="dxa"/>
          </w:tcPr>
          <w:p w:rsidR="009A4CF0" w:rsidRPr="00BA07EA" w:rsidRDefault="009A4CF0" w:rsidP="007B7D10">
            <w:r w:rsidRPr="00BA07EA">
              <w:t xml:space="preserve">MBBS or equivalent and having attended and passed the theory examination for </w:t>
            </w:r>
            <w:proofErr w:type="spellStart"/>
            <w:r w:rsidRPr="00BA07EA">
              <w:t>MPhil</w:t>
            </w:r>
            <w:proofErr w:type="spellEnd"/>
            <w:r w:rsidRPr="00BA07EA">
              <w:t xml:space="preserve"> (Pharmacology), pending defense of thesis.</w:t>
            </w:r>
          </w:p>
        </w:tc>
        <w:tc>
          <w:tcPr>
            <w:tcW w:w="2051" w:type="dxa"/>
          </w:tcPr>
          <w:p w:rsidR="009A4CF0" w:rsidRPr="00BA07EA" w:rsidRDefault="009A4CF0" w:rsidP="00DD1F45">
            <w:pPr>
              <w:jc w:val="both"/>
            </w:pPr>
          </w:p>
        </w:tc>
        <w:tc>
          <w:tcPr>
            <w:tcW w:w="144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0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95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1657" w:type="dxa"/>
          </w:tcPr>
          <w:p w:rsidR="009A4CF0" w:rsidRPr="002C21B9" w:rsidRDefault="009A4CF0" w:rsidP="00DD1F45">
            <w:pPr>
              <w:jc w:val="both"/>
            </w:pPr>
          </w:p>
        </w:tc>
      </w:tr>
      <w:tr w:rsidR="009A4CF0" w:rsidRPr="002C21B9" w:rsidTr="00576ED6">
        <w:tc>
          <w:tcPr>
            <w:tcW w:w="1607" w:type="dxa"/>
          </w:tcPr>
          <w:p w:rsidR="009A4CF0" w:rsidRPr="00BA07EA" w:rsidRDefault="009A4CF0" w:rsidP="007B7D10">
            <w:r w:rsidRPr="00BA07EA">
              <w:t>Laboratory Manager</w:t>
            </w:r>
          </w:p>
        </w:tc>
        <w:tc>
          <w:tcPr>
            <w:tcW w:w="1819" w:type="dxa"/>
          </w:tcPr>
          <w:p w:rsidR="009A4CF0" w:rsidRPr="00BA07EA" w:rsidRDefault="009A4CF0" w:rsidP="007B7D10">
            <w:proofErr w:type="spellStart"/>
            <w:r w:rsidRPr="00BA07EA">
              <w:t>MSc</w:t>
            </w:r>
            <w:proofErr w:type="spellEnd"/>
            <w:r w:rsidRPr="00BA07EA">
              <w:t xml:space="preserve"> (MLT) or Graduate (4 </w:t>
            </w:r>
            <w:r w:rsidRPr="00BA07EA">
              <w:lastRenderedPageBreak/>
              <w:t>years program) with 2 years’ experience</w:t>
            </w:r>
          </w:p>
        </w:tc>
        <w:tc>
          <w:tcPr>
            <w:tcW w:w="2051" w:type="dxa"/>
          </w:tcPr>
          <w:p w:rsidR="009A4CF0" w:rsidRPr="00BA07EA" w:rsidRDefault="009A4CF0" w:rsidP="00DD1F45">
            <w:pPr>
              <w:jc w:val="both"/>
            </w:pPr>
          </w:p>
        </w:tc>
        <w:tc>
          <w:tcPr>
            <w:tcW w:w="144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0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95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1657" w:type="dxa"/>
          </w:tcPr>
          <w:p w:rsidR="009A4CF0" w:rsidRPr="002C21B9" w:rsidRDefault="009A4CF0" w:rsidP="00DD1F45">
            <w:pPr>
              <w:jc w:val="both"/>
            </w:pPr>
          </w:p>
        </w:tc>
      </w:tr>
      <w:tr w:rsidR="009A4CF0" w:rsidRPr="002C21B9" w:rsidTr="00576ED6">
        <w:tc>
          <w:tcPr>
            <w:tcW w:w="1607" w:type="dxa"/>
          </w:tcPr>
          <w:p w:rsidR="009A4CF0" w:rsidRPr="002C21B9" w:rsidRDefault="009A4CF0" w:rsidP="007B7D10">
            <w:r w:rsidRPr="002C21B9">
              <w:lastRenderedPageBreak/>
              <w:t>Computer Education</w:t>
            </w:r>
          </w:p>
        </w:tc>
        <w:tc>
          <w:tcPr>
            <w:tcW w:w="1819" w:type="dxa"/>
          </w:tcPr>
          <w:p w:rsidR="009A4CF0" w:rsidRPr="002C21B9" w:rsidRDefault="009A4CF0" w:rsidP="007B7D10">
            <w:r w:rsidRPr="002C21B9">
              <w:t>Bachelor of Computer Sciences</w:t>
            </w:r>
            <w:r>
              <w:t xml:space="preserve"> (04 years program)</w:t>
            </w:r>
          </w:p>
        </w:tc>
        <w:tc>
          <w:tcPr>
            <w:tcW w:w="2051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144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0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95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1657" w:type="dxa"/>
          </w:tcPr>
          <w:p w:rsidR="009A4CF0" w:rsidRPr="002C21B9" w:rsidRDefault="009A4CF0" w:rsidP="00DD1F45">
            <w:pPr>
              <w:jc w:val="both"/>
            </w:pPr>
          </w:p>
        </w:tc>
      </w:tr>
      <w:tr w:rsidR="009A4CF0" w:rsidRPr="002C21B9" w:rsidTr="00576ED6">
        <w:tc>
          <w:tcPr>
            <w:tcW w:w="1607" w:type="dxa"/>
          </w:tcPr>
          <w:p w:rsidR="009A4CF0" w:rsidRPr="002C21B9" w:rsidRDefault="009A4CF0" w:rsidP="007B7D10">
            <w:r w:rsidRPr="002C21B9">
              <w:t>Biostatistics &amp; Research Methodology</w:t>
            </w:r>
          </w:p>
        </w:tc>
        <w:tc>
          <w:tcPr>
            <w:tcW w:w="1819" w:type="dxa"/>
          </w:tcPr>
          <w:p w:rsidR="009A4CF0" w:rsidRPr="002C21B9" w:rsidRDefault="009A4CF0" w:rsidP="00DD1F45">
            <w:pPr>
              <w:jc w:val="both"/>
            </w:pPr>
            <w:r>
              <w:t>M. Phil (Biostatistics)</w:t>
            </w:r>
          </w:p>
        </w:tc>
        <w:tc>
          <w:tcPr>
            <w:tcW w:w="2051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144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00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995" w:type="dxa"/>
          </w:tcPr>
          <w:p w:rsidR="009A4CF0" w:rsidRPr="002C21B9" w:rsidRDefault="009A4CF0" w:rsidP="00DD1F45">
            <w:pPr>
              <w:jc w:val="both"/>
            </w:pPr>
          </w:p>
        </w:tc>
        <w:tc>
          <w:tcPr>
            <w:tcW w:w="1657" w:type="dxa"/>
          </w:tcPr>
          <w:p w:rsidR="009A4CF0" w:rsidRPr="002C21B9" w:rsidRDefault="009A4CF0" w:rsidP="00DD1F45">
            <w:pPr>
              <w:jc w:val="both"/>
            </w:pPr>
          </w:p>
        </w:tc>
      </w:tr>
    </w:tbl>
    <w:p w:rsidR="000042A0" w:rsidRPr="002C21B9" w:rsidRDefault="000042A0" w:rsidP="00747670">
      <w:pPr>
        <w:rPr>
          <w:b/>
          <w:bCs/>
          <w:u w:val="single"/>
        </w:rPr>
      </w:pPr>
    </w:p>
    <w:p w:rsidR="000042A0" w:rsidRPr="002C21B9" w:rsidRDefault="000042A0" w:rsidP="00B95261">
      <w:pPr>
        <w:rPr>
          <w:b/>
          <w:bCs/>
        </w:rPr>
      </w:pPr>
    </w:p>
    <w:p w:rsidR="000042A0" w:rsidRPr="006A1ABD" w:rsidRDefault="000042A0" w:rsidP="006A1ABD">
      <w:pPr>
        <w:jc w:val="center"/>
      </w:pPr>
      <w:r w:rsidRPr="006A1ABD">
        <w:t xml:space="preserve">*According to HEC there should be at least 2 relevant full time Ph.D. Faculty members in a department to launch the </w:t>
      </w:r>
      <w:proofErr w:type="spellStart"/>
      <w:r w:rsidRPr="006A1ABD">
        <w:t>M.Phil</w:t>
      </w:r>
      <w:proofErr w:type="spellEnd"/>
      <w:r w:rsidRPr="006A1ABD">
        <w:t xml:space="preserve"> programme.</w:t>
      </w: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Default="000042A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Pr="002C21B9" w:rsidRDefault="009A4CF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</w:p>
    <w:p w:rsidR="000042A0" w:rsidRDefault="000042A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Default="009A4CF0" w:rsidP="0029306E">
      <w:pPr>
        <w:jc w:val="center"/>
        <w:rPr>
          <w:b/>
          <w:bCs/>
          <w:sz w:val="28"/>
          <w:szCs w:val="28"/>
        </w:rPr>
      </w:pPr>
    </w:p>
    <w:p w:rsidR="009A4CF0" w:rsidRPr="002C21B9" w:rsidRDefault="009A4CF0" w:rsidP="0029306E">
      <w:pPr>
        <w:jc w:val="center"/>
        <w:rPr>
          <w:b/>
          <w:bCs/>
          <w:sz w:val="28"/>
          <w:szCs w:val="28"/>
        </w:rPr>
      </w:pP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  <w:r w:rsidRPr="002C21B9">
        <w:rPr>
          <w:b/>
          <w:bCs/>
          <w:sz w:val="28"/>
          <w:szCs w:val="28"/>
        </w:rPr>
        <w:lastRenderedPageBreak/>
        <w:t>PART III</w:t>
      </w:r>
    </w:p>
    <w:p w:rsidR="000042A0" w:rsidRPr="002C21B9" w:rsidRDefault="000042A0" w:rsidP="0029306E">
      <w:pPr>
        <w:jc w:val="center"/>
        <w:rPr>
          <w:b/>
          <w:bCs/>
          <w:sz w:val="28"/>
          <w:szCs w:val="28"/>
        </w:rPr>
      </w:pPr>
      <w:r w:rsidRPr="002C21B9">
        <w:rPr>
          <w:b/>
          <w:bCs/>
          <w:sz w:val="28"/>
          <w:szCs w:val="28"/>
        </w:rPr>
        <w:t>EQUIPMENT</w:t>
      </w:r>
    </w:p>
    <w:p w:rsidR="000042A0" w:rsidRPr="002C21B9" w:rsidRDefault="000042A0" w:rsidP="0029306E">
      <w:pPr>
        <w:shd w:val="clear" w:color="auto" w:fill="FFFFFF"/>
        <w:ind w:left="1440" w:firstLine="720"/>
        <w:rPr>
          <w:b/>
          <w:bCs/>
          <w:sz w:val="28"/>
          <w:szCs w:val="28"/>
          <w:shd w:val="clear" w:color="auto" w:fill="FFFFFF"/>
        </w:rPr>
      </w:pPr>
      <w:r w:rsidRPr="002C21B9">
        <w:rPr>
          <w:b/>
          <w:bCs/>
          <w:sz w:val="28"/>
          <w:szCs w:val="28"/>
          <w:shd w:val="clear" w:color="auto" w:fill="FFFFFF"/>
        </w:rPr>
        <w:t xml:space="preserve">      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4021"/>
        <w:gridCol w:w="1742"/>
        <w:gridCol w:w="1526"/>
        <w:gridCol w:w="1412"/>
      </w:tblGrid>
      <w:tr w:rsidR="000042A0" w:rsidRPr="002C21B9">
        <w:tc>
          <w:tcPr>
            <w:tcW w:w="9288" w:type="dxa"/>
            <w:gridSpan w:val="5"/>
          </w:tcPr>
          <w:p w:rsidR="000042A0" w:rsidRPr="00D552F4" w:rsidRDefault="0085018E" w:rsidP="007B7D10">
            <w:pPr>
              <w:pStyle w:val="BodyTextInden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en-US"/>
              </w:rPr>
              <w:t>Pharmacology</w:t>
            </w:r>
            <w:r w:rsidR="000042A0" w:rsidRPr="00D552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(Equipment)</w:t>
            </w: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Section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Min Required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Deficiency</w:t>
            </w: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Remarks Working/Not working</w:t>
            </w:r>
          </w:p>
        </w:tc>
      </w:tr>
      <w:tr w:rsidR="000042A0" w:rsidRPr="002C21B9">
        <w:tc>
          <w:tcPr>
            <w:tcW w:w="9288" w:type="dxa"/>
            <w:gridSpan w:val="5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Spectrophotometer (visible and UV Range)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Water Bath with stirrer, temperature control and display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Incubator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Analytical balance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pH Meter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Hot plate with magnetic stirrer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ELISA washer and reader automated with UPS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  <w:r w:rsidR="003C0349" w:rsidRPr="00D552F4">
              <w:rPr>
                <w:rFonts w:ascii="Times New Roman" w:eastAsia="Times New Roman" w:hAnsi="Times New Roman"/>
                <w:lang w:val="en-US" w:eastAsia="en-US"/>
              </w:rPr>
              <w:t xml:space="preserve"> each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Refrigerator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3533B4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Freezer (- 80°C) </w:t>
            </w:r>
          </w:p>
        </w:tc>
        <w:tc>
          <w:tcPr>
            <w:tcW w:w="1742" w:type="dxa"/>
          </w:tcPr>
          <w:p w:rsidR="000042A0" w:rsidRPr="00D552F4" w:rsidRDefault="000042A0" w:rsidP="003533B4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3C034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Micro pipette (0.5-10 </w:t>
            </w:r>
            <w:proofErr w:type="spellStart"/>
            <w:r w:rsidRPr="00D552F4">
              <w:rPr>
                <w:rFonts w:ascii="Cambria" w:eastAsia="Times New Roman" w:hAnsi="Cambria"/>
                <w:lang w:val="en-US" w:eastAsia="en-US"/>
              </w:rPr>
              <w:t>μ</w:t>
            </w:r>
            <w:r w:rsidRPr="00D552F4">
              <w:rPr>
                <w:rFonts w:ascii="Times New Roman" w:eastAsia="Times New Roman" w:hAnsi="Times New Roman"/>
                <w:lang w:val="en-US" w:eastAsia="en-US"/>
              </w:rPr>
              <w:t>l</w:t>
            </w:r>
            <w:proofErr w:type="spellEnd"/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), (2-20 </w:t>
            </w:r>
            <w:proofErr w:type="spellStart"/>
            <w:r w:rsidRPr="00D552F4">
              <w:rPr>
                <w:rFonts w:ascii="Cambria" w:eastAsia="Times New Roman" w:hAnsi="Cambria"/>
                <w:lang w:val="en-US" w:eastAsia="en-US"/>
              </w:rPr>
              <w:t>μ</w:t>
            </w:r>
            <w:r w:rsidRPr="00D552F4">
              <w:rPr>
                <w:rFonts w:ascii="Times New Roman" w:eastAsia="Times New Roman" w:hAnsi="Times New Roman"/>
                <w:lang w:val="en-US" w:eastAsia="en-US"/>
              </w:rPr>
              <w:t>l</w:t>
            </w:r>
            <w:proofErr w:type="spellEnd"/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), (10-100 </w:t>
            </w:r>
            <w:proofErr w:type="spellStart"/>
            <w:r w:rsidRPr="00D552F4">
              <w:rPr>
                <w:rFonts w:ascii="Cambria" w:eastAsia="Times New Roman" w:hAnsi="Cambria"/>
                <w:lang w:val="en-US" w:eastAsia="en-US"/>
              </w:rPr>
              <w:t>μ</w:t>
            </w:r>
            <w:r w:rsidRPr="00D552F4">
              <w:rPr>
                <w:rFonts w:ascii="Times New Roman" w:eastAsia="Times New Roman" w:hAnsi="Times New Roman"/>
                <w:lang w:val="en-US" w:eastAsia="en-US"/>
              </w:rPr>
              <w:t>l</w:t>
            </w:r>
            <w:proofErr w:type="spellEnd"/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), 100-1000 </w:t>
            </w:r>
            <w:proofErr w:type="spellStart"/>
            <w:r w:rsidRPr="00D552F4">
              <w:rPr>
                <w:rFonts w:ascii="Cambria" w:eastAsia="Times New Roman" w:hAnsi="Cambria"/>
                <w:lang w:val="en-US" w:eastAsia="en-US"/>
              </w:rPr>
              <w:t>μ</w:t>
            </w:r>
            <w:r w:rsidRPr="00D552F4">
              <w:rPr>
                <w:rFonts w:ascii="Times New Roman" w:eastAsia="Times New Roman" w:hAnsi="Times New Roman"/>
                <w:lang w:val="en-US" w:eastAsia="en-US"/>
              </w:rPr>
              <w:t>l</w:t>
            </w:r>
            <w:proofErr w:type="spellEnd"/>
            <w:r w:rsidRPr="00D552F4">
              <w:rPr>
                <w:rFonts w:ascii="Times New Roman" w:eastAsia="Times New Roman" w:hAnsi="Times New Roman"/>
                <w:lang w:val="en-US" w:eastAsia="en-US"/>
              </w:rPr>
              <w:t>)</w:t>
            </w:r>
            <w:r w:rsidR="000042A0" w:rsidRPr="00D552F4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1742" w:type="dxa"/>
          </w:tcPr>
          <w:p w:rsidR="000042A0" w:rsidRPr="00D552F4" w:rsidRDefault="003C0349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 each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837FD6" w:rsidRPr="002C21B9">
        <w:tc>
          <w:tcPr>
            <w:tcW w:w="587" w:type="dxa"/>
          </w:tcPr>
          <w:p w:rsidR="00837FD6" w:rsidRPr="00D552F4" w:rsidRDefault="00837FD6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837FD6" w:rsidRPr="00D552F4" w:rsidRDefault="00837FD6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Multichannel micropipette</w:t>
            </w:r>
          </w:p>
        </w:tc>
        <w:tc>
          <w:tcPr>
            <w:tcW w:w="1742" w:type="dxa"/>
          </w:tcPr>
          <w:p w:rsidR="00837FD6" w:rsidRPr="00D552F4" w:rsidRDefault="00837FD6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(1)</w:t>
            </w:r>
          </w:p>
        </w:tc>
        <w:tc>
          <w:tcPr>
            <w:tcW w:w="1526" w:type="dxa"/>
          </w:tcPr>
          <w:p w:rsidR="00837FD6" w:rsidRPr="00D552F4" w:rsidRDefault="00837FD6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837FD6" w:rsidRPr="00D552F4" w:rsidRDefault="00837FD6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3C0349" w:rsidRPr="002C21B9">
        <w:tc>
          <w:tcPr>
            <w:tcW w:w="587" w:type="dxa"/>
          </w:tcPr>
          <w:p w:rsidR="003C0349" w:rsidRPr="00D552F4" w:rsidRDefault="003C0349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3C0349" w:rsidRPr="00D552F4" w:rsidRDefault="003C034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Autoclave</w:t>
            </w:r>
          </w:p>
        </w:tc>
        <w:tc>
          <w:tcPr>
            <w:tcW w:w="1742" w:type="dxa"/>
          </w:tcPr>
          <w:p w:rsidR="003C0349" w:rsidRPr="00D552F4" w:rsidRDefault="003C0349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(1)</w:t>
            </w:r>
          </w:p>
        </w:tc>
        <w:tc>
          <w:tcPr>
            <w:tcW w:w="1526" w:type="dxa"/>
          </w:tcPr>
          <w:p w:rsidR="003C0349" w:rsidRPr="00D552F4" w:rsidRDefault="003C034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3C0349" w:rsidRPr="00D552F4" w:rsidRDefault="003C034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Tabletop Micro-centrifuge with speed </w:t>
            </w:r>
            <w:proofErr w:type="spellStart"/>
            <w:r w:rsidRPr="00D552F4">
              <w:rPr>
                <w:rFonts w:ascii="Times New Roman" w:eastAsia="Times New Roman" w:hAnsi="Times New Roman"/>
                <w:lang w:val="en-US" w:eastAsia="en-US"/>
              </w:rPr>
              <w:t>upto</w:t>
            </w:r>
            <w:proofErr w:type="spellEnd"/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 14000 rpm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autoSpaceDE/>
              <w:autoSpaceDN/>
              <w:adjustRightInd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Centrifuge </w:t>
            </w:r>
            <w:r w:rsidR="008240ED" w:rsidRPr="00D552F4">
              <w:rPr>
                <w:rFonts w:ascii="Times New Roman" w:eastAsia="Times New Roman" w:hAnsi="Times New Roman"/>
                <w:lang w:val="en-US" w:eastAsia="en-US"/>
              </w:rPr>
              <w:t xml:space="preserve">machine </w:t>
            </w: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for 50 ml tubes with speed </w:t>
            </w:r>
            <w:proofErr w:type="spellStart"/>
            <w:r w:rsidRPr="00D552F4">
              <w:rPr>
                <w:rFonts w:ascii="Times New Roman" w:eastAsia="Times New Roman" w:hAnsi="Times New Roman"/>
                <w:lang w:val="en-US" w:eastAsia="en-US"/>
              </w:rPr>
              <w:t>upto</w:t>
            </w:r>
            <w:proofErr w:type="spellEnd"/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 4000 rpm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7258C3" w:rsidP="007B7D10">
            <w:pPr>
              <w:pStyle w:val="BodyTextIndent"/>
              <w:autoSpaceDE/>
              <w:autoSpaceDN/>
              <w:adjustRightInd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Thermal cycler</w:t>
            </w:r>
            <w:r w:rsidR="000042A0" w:rsidRPr="00D552F4">
              <w:rPr>
                <w:rFonts w:ascii="Times New Roman" w:eastAsia="Times New Roman" w:hAnsi="Times New Roman"/>
                <w:lang w:val="en-US" w:eastAsia="en-US"/>
              </w:rPr>
              <w:t xml:space="preserve"> with UPS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autoSpaceDE/>
              <w:autoSpaceDN/>
              <w:adjustRightInd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552F4">
              <w:rPr>
                <w:rFonts w:ascii="Times New Roman" w:eastAsia="Times New Roman" w:hAnsi="Times New Roman"/>
                <w:lang w:val="en-US" w:eastAsia="en-US"/>
              </w:rPr>
              <w:t>Agarose</w:t>
            </w:r>
            <w:proofErr w:type="spellEnd"/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 Gel electrophoresis </w:t>
            </w:r>
            <w:r w:rsidR="003C0349" w:rsidRPr="00D552F4">
              <w:rPr>
                <w:rFonts w:ascii="Times New Roman" w:eastAsia="Times New Roman" w:hAnsi="Times New Roman"/>
                <w:lang w:val="en-US" w:eastAsia="en-US"/>
              </w:rPr>
              <w:t xml:space="preserve">apparatus </w:t>
            </w:r>
            <w:r w:rsidRPr="00D552F4">
              <w:rPr>
                <w:rFonts w:ascii="Times New Roman" w:eastAsia="Times New Roman" w:hAnsi="Times New Roman"/>
                <w:lang w:val="en-US" w:eastAsia="en-US"/>
              </w:rPr>
              <w:t>with power supply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3C0349" w:rsidRPr="002C21B9">
        <w:tc>
          <w:tcPr>
            <w:tcW w:w="587" w:type="dxa"/>
          </w:tcPr>
          <w:p w:rsidR="003C0349" w:rsidRPr="00D552F4" w:rsidRDefault="003C0349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3C0349" w:rsidRPr="00D552F4" w:rsidRDefault="003C0349" w:rsidP="007B7D10">
            <w:pPr>
              <w:pStyle w:val="BodyTextIndent"/>
              <w:autoSpaceDE/>
              <w:autoSpaceDN/>
              <w:adjustRightInd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Microwave oven</w:t>
            </w:r>
          </w:p>
        </w:tc>
        <w:tc>
          <w:tcPr>
            <w:tcW w:w="1742" w:type="dxa"/>
          </w:tcPr>
          <w:p w:rsidR="003C0349" w:rsidRPr="00D552F4" w:rsidRDefault="003C0349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(1)</w:t>
            </w:r>
          </w:p>
        </w:tc>
        <w:tc>
          <w:tcPr>
            <w:tcW w:w="1526" w:type="dxa"/>
          </w:tcPr>
          <w:p w:rsidR="003C0349" w:rsidRPr="00D552F4" w:rsidRDefault="003C034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3C0349" w:rsidRPr="00D552F4" w:rsidRDefault="003C034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autoSpaceDE/>
              <w:autoSpaceDN/>
              <w:adjustRightInd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Glass pipettes (5 &amp; 10ml)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50 </w:t>
            </w:r>
            <w:r w:rsidR="00FF76CC" w:rsidRPr="00D552F4">
              <w:rPr>
                <w:rFonts w:ascii="Times New Roman" w:eastAsia="Times New Roman" w:hAnsi="Times New Roman"/>
                <w:lang w:val="en-US" w:eastAsia="en-US"/>
              </w:rPr>
              <w:t xml:space="preserve"> each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Pipette glass(Pyrex) graduated 10 m1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2 each 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Glass beakers (Pyrex) (10, 100,500,1000 ml) 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5 each 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Glass cylinder (Pyrex) 100, 250, 500, 1000 ml graduated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5 each 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Flask conical glass(Pyrex) 100,500, 1000 ml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5 each 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Tips for pipettes (Blue, Yellow, White)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~ 1000 each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Ice box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2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Reagent Bottles (100, 500, 1000 ml)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5 each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552F4">
              <w:rPr>
                <w:rFonts w:ascii="Times New Roman" w:eastAsia="Times New Roman" w:hAnsi="Times New Roman"/>
                <w:lang w:val="en-US" w:eastAsia="en-US"/>
              </w:rPr>
              <w:t>Cryo</w:t>
            </w:r>
            <w:proofErr w:type="spellEnd"/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 Boxes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10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552F4">
              <w:rPr>
                <w:rFonts w:ascii="Times New Roman" w:eastAsia="Times New Roman" w:hAnsi="Times New Roman"/>
                <w:lang w:val="en-US" w:eastAsia="en-US"/>
              </w:rPr>
              <w:t>Eppendorf</w:t>
            </w:r>
            <w:proofErr w:type="spellEnd"/>
            <w:r w:rsidRPr="00D552F4">
              <w:rPr>
                <w:rFonts w:ascii="Times New Roman" w:eastAsia="Times New Roman" w:hAnsi="Times New Roman"/>
                <w:lang w:val="en-US" w:eastAsia="en-US"/>
              </w:rPr>
              <w:t xml:space="preserve"> tubes</w:t>
            </w:r>
            <w:r w:rsidR="00FF76CC" w:rsidRPr="00D552F4">
              <w:rPr>
                <w:rFonts w:ascii="Times New Roman" w:eastAsia="Times New Roman" w:hAnsi="Times New Roman"/>
                <w:lang w:val="en-US" w:eastAsia="en-US"/>
              </w:rPr>
              <w:t xml:space="preserve"> (1.5ml)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~ 1000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Screw cap tubes</w:t>
            </w:r>
            <w:r w:rsidR="00FF76CC" w:rsidRPr="00D552F4">
              <w:rPr>
                <w:rFonts w:ascii="Times New Roman" w:eastAsia="Times New Roman" w:hAnsi="Times New Roman"/>
                <w:lang w:val="en-US" w:eastAsia="en-US"/>
              </w:rPr>
              <w:t xml:space="preserve"> (1.5 ml)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~ 1000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042A0" w:rsidRPr="002C21B9">
        <w:tc>
          <w:tcPr>
            <w:tcW w:w="587" w:type="dxa"/>
          </w:tcPr>
          <w:p w:rsidR="000042A0" w:rsidRPr="00D552F4" w:rsidRDefault="000042A0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042A0" w:rsidRPr="00D552F4" w:rsidRDefault="000042A0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Falcon tubes (15 &amp; 50 ml)</w:t>
            </w:r>
          </w:p>
        </w:tc>
        <w:tc>
          <w:tcPr>
            <w:tcW w:w="1742" w:type="dxa"/>
          </w:tcPr>
          <w:p w:rsidR="000042A0" w:rsidRPr="00D552F4" w:rsidRDefault="000042A0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~ 500 each</w:t>
            </w:r>
          </w:p>
        </w:tc>
        <w:tc>
          <w:tcPr>
            <w:tcW w:w="1526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042A0" w:rsidRPr="00D552F4" w:rsidRDefault="000042A0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FF76CC" w:rsidRPr="002C21B9">
        <w:tc>
          <w:tcPr>
            <w:tcW w:w="587" w:type="dxa"/>
          </w:tcPr>
          <w:p w:rsidR="00FF76CC" w:rsidRPr="00D552F4" w:rsidRDefault="00FF76CC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FF76CC" w:rsidRPr="00D552F4" w:rsidRDefault="00FF76CC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Measuring cylinders (10 ml, 50 ml, 100 ml, 500 ml, 1000 ml)</w:t>
            </w:r>
          </w:p>
        </w:tc>
        <w:tc>
          <w:tcPr>
            <w:tcW w:w="1742" w:type="dxa"/>
          </w:tcPr>
          <w:p w:rsidR="00FF76CC" w:rsidRPr="00D552F4" w:rsidRDefault="00FF76CC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2 each</w:t>
            </w:r>
          </w:p>
        </w:tc>
        <w:tc>
          <w:tcPr>
            <w:tcW w:w="1526" w:type="dxa"/>
          </w:tcPr>
          <w:p w:rsidR="00FF76CC" w:rsidRPr="00D552F4" w:rsidRDefault="00FF76CC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FF76CC" w:rsidRPr="00D552F4" w:rsidRDefault="00FF76CC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335A72" w:rsidRPr="002C21B9">
        <w:tc>
          <w:tcPr>
            <w:tcW w:w="587" w:type="dxa"/>
          </w:tcPr>
          <w:p w:rsidR="00335A72" w:rsidRPr="00D552F4" w:rsidRDefault="00335A72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335A72" w:rsidRPr="00D552F4" w:rsidRDefault="0034209F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Rotary evaporator with vacuum pump and chiller</w:t>
            </w:r>
          </w:p>
        </w:tc>
        <w:tc>
          <w:tcPr>
            <w:tcW w:w="1742" w:type="dxa"/>
          </w:tcPr>
          <w:p w:rsidR="00335A72" w:rsidRPr="00D552F4" w:rsidRDefault="0034209F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01</w:t>
            </w:r>
          </w:p>
        </w:tc>
        <w:tc>
          <w:tcPr>
            <w:tcW w:w="1526" w:type="dxa"/>
          </w:tcPr>
          <w:p w:rsidR="00335A72" w:rsidRPr="00D552F4" w:rsidRDefault="00335A72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335A72" w:rsidRPr="00D552F4" w:rsidRDefault="00335A72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34209F" w:rsidRPr="002C21B9">
        <w:tc>
          <w:tcPr>
            <w:tcW w:w="587" w:type="dxa"/>
          </w:tcPr>
          <w:p w:rsidR="0034209F" w:rsidRPr="00D552F4" w:rsidRDefault="0034209F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34209F" w:rsidRPr="00D552F4" w:rsidRDefault="004D42FA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Organ baths</w:t>
            </w:r>
          </w:p>
        </w:tc>
        <w:tc>
          <w:tcPr>
            <w:tcW w:w="1742" w:type="dxa"/>
          </w:tcPr>
          <w:p w:rsidR="0034209F" w:rsidRPr="00D552F4" w:rsidRDefault="004D42FA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10</w:t>
            </w:r>
          </w:p>
        </w:tc>
        <w:tc>
          <w:tcPr>
            <w:tcW w:w="1526" w:type="dxa"/>
          </w:tcPr>
          <w:p w:rsidR="0034209F" w:rsidRPr="00D552F4" w:rsidRDefault="0034209F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34209F" w:rsidRPr="00D552F4" w:rsidRDefault="0034209F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4D42FA" w:rsidRPr="002C21B9">
        <w:tc>
          <w:tcPr>
            <w:tcW w:w="587" w:type="dxa"/>
          </w:tcPr>
          <w:p w:rsidR="004D42FA" w:rsidRPr="00D552F4" w:rsidRDefault="004D42FA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4D42FA" w:rsidRPr="00D552F4" w:rsidRDefault="004D42FA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Power lab (04 channel) with accessories</w:t>
            </w:r>
            <w:r w:rsidR="00FA470B" w:rsidRPr="00D552F4">
              <w:rPr>
                <w:rFonts w:ascii="Times New Roman" w:eastAsia="Times New Roman" w:hAnsi="Times New Roman"/>
                <w:lang w:val="en-US" w:eastAsia="en-US"/>
              </w:rPr>
              <w:t xml:space="preserve"> and lab tutor software</w:t>
            </w:r>
          </w:p>
        </w:tc>
        <w:tc>
          <w:tcPr>
            <w:tcW w:w="1742" w:type="dxa"/>
          </w:tcPr>
          <w:p w:rsidR="004D42FA" w:rsidRPr="00D552F4" w:rsidRDefault="00CA495E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01</w:t>
            </w:r>
          </w:p>
        </w:tc>
        <w:tc>
          <w:tcPr>
            <w:tcW w:w="1526" w:type="dxa"/>
          </w:tcPr>
          <w:p w:rsidR="004D42FA" w:rsidRPr="00D552F4" w:rsidRDefault="004D42FA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4D42FA" w:rsidRPr="00D552F4" w:rsidRDefault="004D42FA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D5096F" w:rsidRPr="002C21B9">
        <w:tc>
          <w:tcPr>
            <w:tcW w:w="587" w:type="dxa"/>
          </w:tcPr>
          <w:p w:rsidR="00D5096F" w:rsidRPr="00D552F4" w:rsidRDefault="00D5096F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D5096F" w:rsidRPr="00D552F4" w:rsidRDefault="00D5096F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Isometric and isotonic transducers</w:t>
            </w:r>
          </w:p>
        </w:tc>
        <w:tc>
          <w:tcPr>
            <w:tcW w:w="1742" w:type="dxa"/>
          </w:tcPr>
          <w:p w:rsidR="00D5096F" w:rsidRPr="00D552F4" w:rsidRDefault="00D5096F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04 each</w:t>
            </w:r>
          </w:p>
        </w:tc>
        <w:tc>
          <w:tcPr>
            <w:tcW w:w="1526" w:type="dxa"/>
          </w:tcPr>
          <w:p w:rsidR="00D5096F" w:rsidRPr="00D552F4" w:rsidRDefault="00D5096F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D5096F" w:rsidRPr="00D552F4" w:rsidRDefault="00D5096F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D5096F" w:rsidRPr="002C21B9">
        <w:tc>
          <w:tcPr>
            <w:tcW w:w="587" w:type="dxa"/>
          </w:tcPr>
          <w:p w:rsidR="00D5096F" w:rsidRPr="00D552F4" w:rsidRDefault="00D5096F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D5096F" w:rsidRPr="00D552F4" w:rsidRDefault="00D5096F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Bridge pod</w:t>
            </w:r>
          </w:p>
        </w:tc>
        <w:tc>
          <w:tcPr>
            <w:tcW w:w="1742" w:type="dxa"/>
          </w:tcPr>
          <w:p w:rsidR="00D5096F" w:rsidRPr="00D552F4" w:rsidRDefault="00D5096F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04</w:t>
            </w:r>
          </w:p>
        </w:tc>
        <w:tc>
          <w:tcPr>
            <w:tcW w:w="1526" w:type="dxa"/>
          </w:tcPr>
          <w:p w:rsidR="00D5096F" w:rsidRPr="00D552F4" w:rsidRDefault="00D5096F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D5096F" w:rsidRPr="00D552F4" w:rsidRDefault="00D5096F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CA495E" w:rsidRPr="002C21B9">
        <w:tc>
          <w:tcPr>
            <w:tcW w:w="587" w:type="dxa"/>
          </w:tcPr>
          <w:p w:rsidR="00CA495E" w:rsidRPr="00D552F4" w:rsidRDefault="00CA495E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CA495E" w:rsidRPr="00D552F4" w:rsidRDefault="001F7DFE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Kymographs</w:t>
            </w:r>
          </w:p>
        </w:tc>
        <w:tc>
          <w:tcPr>
            <w:tcW w:w="1742" w:type="dxa"/>
          </w:tcPr>
          <w:p w:rsidR="00CA495E" w:rsidRPr="00D552F4" w:rsidRDefault="001F7DFE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10</w:t>
            </w:r>
          </w:p>
        </w:tc>
        <w:tc>
          <w:tcPr>
            <w:tcW w:w="1526" w:type="dxa"/>
          </w:tcPr>
          <w:p w:rsidR="00CA495E" w:rsidRPr="00D552F4" w:rsidRDefault="00CA495E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CA495E" w:rsidRPr="00D552F4" w:rsidRDefault="00CA495E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7E6329" w:rsidRPr="002C21B9">
        <w:tc>
          <w:tcPr>
            <w:tcW w:w="587" w:type="dxa"/>
          </w:tcPr>
          <w:p w:rsidR="007E6329" w:rsidRPr="00D552F4" w:rsidRDefault="007E6329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7E6329" w:rsidRPr="00D552F4" w:rsidRDefault="00803C71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Rat holders</w:t>
            </w:r>
            <w:r w:rsidR="004E7A98" w:rsidRPr="00D552F4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1742" w:type="dxa"/>
          </w:tcPr>
          <w:p w:rsidR="007E6329" w:rsidRPr="00D552F4" w:rsidRDefault="00803C71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05</w:t>
            </w:r>
          </w:p>
        </w:tc>
        <w:tc>
          <w:tcPr>
            <w:tcW w:w="1526" w:type="dxa"/>
          </w:tcPr>
          <w:p w:rsidR="007E6329" w:rsidRPr="00D552F4" w:rsidRDefault="007E632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7E6329" w:rsidRPr="00D552F4" w:rsidRDefault="007E632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803C71" w:rsidRPr="002C21B9">
        <w:tc>
          <w:tcPr>
            <w:tcW w:w="587" w:type="dxa"/>
          </w:tcPr>
          <w:p w:rsidR="00803C71" w:rsidRPr="00D552F4" w:rsidRDefault="00803C71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803C71" w:rsidRPr="00D552F4" w:rsidRDefault="004E24D9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Metabolic cages</w:t>
            </w:r>
            <w:r w:rsidR="004E7A98" w:rsidRPr="00D552F4">
              <w:rPr>
                <w:rFonts w:ascii="Times New Roman" w:eastAsia="Times New Roman" w:hAnsi="Times New Roman"/>
                <w:lang w:val="en-US" w:eastAsia="en-US"/>
              </w:rPr>
              <w:t xml:space="preserve"> (For animal house)</w:t>
            </w:r>
          </w:p>
        </w:tc>
        <w:tc>
          <w:tcPr>
            <w:tcW w:w="1742" w:type="dxa"/>
          </w:tcPr>
          <w:p w:rsidR="00803C71" w:rsidRPr="00D552F4" w:rsidRDefault="004E24D9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10</w:t>
            </w:r>
          </w:p>
        </w:tc>
        <w:tc>
          <w:tcPr>
            <w:tcW w:w="1526" w:type="dxa"/>
          </w:tcPr>
          <w:p w:rsidR="00803C71" w:rsidRPr="00D552F4" w:rsidRDefault="00803C71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803C71" w:rsidRPr="00D552F4" w:rsidRDefault="00803C71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4E24D9" w:rsidRPr="002C21B9">
        <w:tc>
          <w:tcPr>
            <w:tcW w:w="587" w:type="dxa"/>
          </w:tcPr>
          <w:p w:rsidR="004E24D9" w:rsidRPr="00D552F4" w:rsidRDefault="004E24D9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4E24D9" w:rsidRPr="00D552F4" w:rsidRDefault="004E24D9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Dissection boxes</w:t>
            </w:r>
          </w:p>
        </w:tc>
        <w:tc>
          <w:tcPr>
            <w:tcW w:w="1742" w:type="dxa"/>
          </w:tcPr>
          <w:p w:rsidR="004E24D9" w:rsidRPr="00D552F4" w:rsidRDefault="004E24D9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10</w:t>
            </w:r>
          </w:p>
        </w:tc>
        <w:tc>
          <w:tcPr>
            <w:tcW w:w="1526" w:type="dxa"/>
          </w:tcPr>
          <w:p w:rsidR="004E24D9" w:rsidRPr="00D552F4" w:rsidRDefault="004E24D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4E24D9" w:rsidRPr="00D552F4" w:rsidRDefault="004E24D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4E24D9" w:rsidRPr="002C21B9">
        <w:tc>
          <w:tcPr>
            <w:tcW w:w="587" w:type="dxa"/>
          </w:tcPr>
          <w:p w:rsidR="004E24D9" w:rsidRPr="00D552F4" w:rsidRDefault="004E24D9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4E24D9" w:rsidRPr="00D552F4" w:rsidRDefault="00031486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Cages for rats, mice, rabbits, guinea pigs</w:t>
            </w:r>
            <w:r w:rsidR="004E7A98" w:rsidRPr="00D552F4">
              <w:rPr>
                <w:rFonts w:ascii="Times New Roman" w:eastAsia="Times New Roman" w:hAnsi="Times New Roman"/>
                <w:lang w:val="en-US" w:eastAsia="en-US"/>
              </w:rPr>
              <w:t xml:space="preserve"> (For animal house)</w:t>
            </w:r>
          </w:p>
        </w:tc>
        <w:tc>
          <w:tcPr>
            <w:tcW w:w="1742" w:type="dxa"/>
          </w:tcPr>
          <w:p w:rsidR="004E24D9" w:rsidRPr="00D552F4" w:rsidRDefault="00031486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05 each</w:t>
            </w:r>
          </w:p>
        </w:tc>
        <w:tc>
          <w:tcPr>
            <w:tcW w:w="1526" w:type="dxa"/>
          </w:tcPr>
          <w:p w:rsidR="004E24D9" w:rsidRPr="00D552F4" w:rsidRDefault="004E24D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4E24D9" w:rsidRPr="00D552F4" w:rsidRDefault="004E24D9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31486" w:rsidRPr="002C21B9">
        <w:tc>
          <w:tcPr>
            <w:tcW w:w="587" w:type="dxa"/>
          </w:tcPr>
          <w:p w:rsidR="00031486" w:rsidRPr="00D552F4" w:rsidRDefault="00031486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031486" w:rsidRPr="00D552F4" w:rsidRDefault="00C32F77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Air conditioner (For animal house)</w:t>
            </w:r>
          </w:p>
        </w:tc>
        <w:tc>
          <w:tcPr>
            <w:tcW w:w="1742" w:type="dxa"/>
          </w:tcPr>
          <w:p w:rsidR="00031486" w:rsidRPr="00D552F4" w:rsidRDefault="00C32F77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01</w:t>
            </w:r>
          </w:p>
        </w:tc>
        <w:tc>
          <w:tcPr>
            <w:tcW w:w="1526" w:type="dxa"/>
          </w:tcPr>
          <w:p w:rsidR="00031486" w:rsidRPr="00D552F4" w:rsidRDefault="00031486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031486" w:rsidRPr="00D552F4" w:rsidRDefault="00031486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8240ED" w:rsidRPr="002C21B9">
        <w:tc>
          <w:tcPr>
            <w:tcW w:w="587" w:type="dxa"/>
          </w:tcPr>
          <w:p w:rsidR="008240ED" w:rsidRPr="00D552F4" w:rsidRDefault="008240ED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8240ED" w:rsidRPr="00D552F4" w:rsidRDefault="004E7A98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Dissecting table (For animal house)</w:t>
            </w:r>
          </w:p>
        </w:tc>
        <w:tc>
          <w:tcPr>
            <w:tcW w:w="1742" w:type="dxa"/>
          </w:tcPr>
          <w:p w:rsidR="008240ED" w:rsidRPr="00D552F4" w:rsidRDefault="004E7A98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01</w:t>
            </w:r>
          </w:p>
        </w:tc>
        <w:tc>
          <w:tcPr>
            <w:tcW w:w="1526" w:type="dxa"/>
          </w:tcPr>
          <w:p w:rsidR="008240ED" w:rsidRPr="00D552F4" w:rsidRDefault="008240ED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8240ED" w:rsidRPr="00D552F4" w:rsidRDefault="008240ED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4E7A98" w:rsidRPr="002C21B9" w:rsidTr="00160F47">
        <w:trPr>
          <w:trHeight w:val="58"/>
        </w:trPr>
        <w:tc>
          <w:tcPr>
            <w:tcW w:w="587" w:type="dxa"/>
          </w:tcPr>
          <w:p w:rsidR="004E7A98" w:rsidRPr="00D552F4" w:rsidRDefault="004E7A98" w:rsidP="0029306E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4021" w:type="dxa"/>
          </w:tcPr>
          <w:p w:rsidR="004E7A98" w:rsidRPr="00D552F4" w:rsidRDefault="004E7A98" w:rsidP="007B7D10">
            <w:pPr>
              <w:pStyle w:val="BodyTextIndent"/>
              <w:tabs>
                <w:tab w:val="left" w:pos="4500"/>
              </w:tabs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Refrigerator (For animal house)</w:t>
            </w:r>
          </w:p>
        </w:tc>
        <w:tc>
          <w:tcPr>
            <w:tcW w:w="1742" w:type="dxa"/>
          </w:tcPr>
          <w:p w:rsidR="004E7A98" w:rsidRPr="00D552F4" w:rsidRDefault="004E7A98" w:rsidP="007B7D10">
            <w:pPr>
              <w:pStyle w:val="BodyTextIndent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552F4">
              <w:rPr>
                <w:rFonts w:ascii="Times New Roman" w:eastAsia="Times New Roman" w:hAnsi="Times New Roman"/>
                <w:lang w:val="en-US" w:eastAsia="en-US"/>
              </w:rPr>
              <w:t>01</w:t>
            </w:r>
          </w:p>
        </w:tc>
        <w:tc>
          <w:tcPr>
            <w:tcW w:w="1526" w:type="dxa"/>
          </w:tcPr>
          <w:p w:rsidR="004E7A98" w:rsidRPr="00D552F4" w:rsidRDefault="004E7A98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12" w:type="dxa"/>
          </w:tcPr>
          <w:p w:rsidR="004E7A98" w:rsidRPr="00D552F4" w:rsidRDefault="004E7A98" w:rsidP="007B7D10">
            <w:pPr>
              <w:pStyle w:val="BodyTextIndent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</w:tbl>
    <w:p w:rsidR="000042A0" w:rsidRPr="002C21B9" w:rsidRDefault="000042A0" w:rsidP="0029306E">
      <w:pPr>
        <w:rPr>
          <w:b/>
          <w:bCs/>
          <w:sz w:val="28"/>
          <w:szCs w:val="28"/>
        </w:rPr>
      </w:pPr>
    </w:p>
    <w:p w:rsidR="000042A0" w:rsidRPr="002C21B9" w:rsidRDefault="000042A0" w:rsidP="0029306E">
      <w:pPr>
        <w:rPr>
          <w:b/>
          <w:bCs/>
          <w:sz w:val="28"/>
          <w:szCs w:val="28"/>
        </w:rPr>
      </w:pPr>
    </w:p>
    <w:p w:rsidR="000042A0" w:rsidRPr="002C21B9" w:rsidRDefault="000042A0" w:rsidP="0029306E">
      <w:pPr>
        <w:autoSpaceDE w:val="0"/>
        <w:autoSpaceDN w:val="0"/>
        <w:adjustRightInd w:val="0"/>
        <w:ind w:left="1440" w:right="-720" w:firstLine="720"/>
        <w:rPr>
          <w:color w:val="000000"/>
          <w:sz w:val="36"/>
          <w:szCs w:val="36"/>
        </w:rPr>
      </w:pPr>
      <w:r w:rsidRPr="002C21B9">
        <w:rPr>
          <w:b/>
          <w:bCs/>
          <w:color w:val="000000"/>
          <w:sz w:val="36"/>
          <w:szCs w:val="36"/>
        </w:rPr>
        <w:t xml:space="preserve">Recommended Books </w:t>
      </w:r>
    </w:p>
    <w:p w:rsidR="000042A0" w:rsidRPr="002C21B9" w:rsidRDefault="000042A0" w:rsidP="0029306E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tbl>
      <w:tblPr>
        <w:tblW w:w="8795" w:type="dxa"/>
        <w:jc w:val="center"/>
        <w:tblLayout w:type="fixed"/>
        <w:tblLook w:val="0000"/>
      </w:tblPr>
      <w:tblGrid>
        <w:gridCol w:w="5151"/>
        <w:gridCol w:w="1822"/>
        <w:gridCol w:w="1822"/>
      </w:tblGrid>
      <w:tr w:rsidR="009A4CF0" w:rsidRPr="002C21B9" w:rsidTr="009A4CF0">
        <w:trPr>
          <w:trHeight w:val="280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Basic and Clinical Pharmacology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Katzung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BG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Latest edition</w:t>
            </w:r>
          </w:p>
        </w:tc>
      </w:tr>
      <w:tr w:rsidR="009A4CF0" w:rsidRPr="002C21B9" w:rsidTr="009A4CF0">
        <w:trPr>
          <w:trHeight w:val="280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Pharmacological basis of therapeutics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Goodman Gillman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</w:t>
            </w:r>
            <w:bookmarkStart w:id="0" w:name="_GoBack"/>
            <w:bookmarkEnd w:id="0"/>
            <w:r>
              <w:rPr>
                <w:color w:val="000000"/>
                <w:sz w:val="23"/>
                <w:szCs w:val="23"/>
              </w:rPr>
              <w:t>=</w:t>
            </w:r>
          </w:p>
        </w:tc>
      </w:tr>
      <w:tr w:rsidR="009A4CF0" w:rsidRPr="002C21B9" w:rsidTr="009A4CF0">
        <w:trPr>
          <w:trHeight w:val="139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Pharmacology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Rang and Dale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</w:tr>
      <w:tr w:rsidR="009A4CF0" w:rsidRPr="002C21B9" w:rsidTr="009A4CF0">
        <w:trPr>
          <w:trHeight w:val="139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Essentials of Medical Pharmacology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JD </w:t>
            </w:r>
            <w:proofErr w:type="spellStart"/>
            <w:r>
              <w:rPr>
                <w:color w:val="000000"/>
                <w:sz w:val="23"/>
                <w:szCs w:val="23"/>
              </w:rPr>
              <w:t>tripathi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</w:tr>
      <w:tr w:rsidR="009A4CF0" w:rsidRPr="002C21B9" w:rsidTr="009A4CF0">
        <w:trPr>
          <w:trHeight w:val="139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Pharmacology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Lippincott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</w:tr>
      <w:tr w:rsidR="009A4CF0" w:rsidRPr="002C21B9" w:rsidTr="009A4CF0">
        <w:trPr>
          <w:trHeight w:val="280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Review of Medical Physiology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WF </w:t>
            </w:r>
            <w:proofErr w:type="spellStart"/>
            <w:r>
              <w:rPr>
                <w:color w:val="000000"/>
                <w:sz w:val="23"/>
                <w:szCs w:val="23"/>
              </w:rPr>
              <w:t>Ganong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</w:tr>
      <w:tr w:rsidR="009A4CF0" w:rsidRPr="002C21B9" w:rsidTr="009A4CF0">
        <w:trPr>
          <w:trHeight w:val="280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Pretest Pharmacology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</w:tr>
      <w:tr w:rsidR="009A4CF0" w:rsidRPr="002C21B9" w:rsidTr="009A4CF0">
        <w:trPr>
          <w:trHeight w:val="139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British National Formulary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</w:tr>
      <w:tr w:rsidR="009A4CF0" w:rsidRPr="002C21B9" w:rsidTr="009A4CF0">
        <w:trPr>
          <w:trHeight w:val="139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Pharma guide (Pakistan)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</w:tr>
      <w:tr w:rsidR="009A4CF0" w:rsidRPr="002C21B9" w:rsidTr="009A4CF0">
        <w:trPr>
          <w:trHeight w:val="139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247CDE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 w:rsidRPr="002C21B9">
              <w:rPr>
                <w:color w:val="000000"/>
                <w:sz w:val="23"/>
                <w:szCs w:val="23"/>
              </w:rPr>
              <w:t xml:space="preserve">Molecular Cell Biology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247CDE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proofErr w:type="spellStart"/>
            <w:r w:rsidRPr="002C21B9">
              <w:rPr>
                <w:color w:val="000000"/>
                <w:sz w:val="23"/>
                <w:szCs w:val="23"/>
              </w:rPr>
              <w:t>Lodish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Pr="002C21B9" w:rsidRDefault="009A4CF0" w:rsidP="00247CDE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</w:tr>
      <w:tr w:rsidR="009A4CF0" w:rsidRPr="002C21B9" w:rsidTr="009A4CF0">
        <w:trPr>
          <w:trHeight w:val="280"/>
          <w:jc w:val="center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Biochemistry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F0" w:rsidRPr="002C21B9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Harper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F0" w:rsidRDefault="009A4CF0" w:rsidP="007B7D1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0042A0" w:rsidRPr="002C21B9" w:rsidRDefault="000042A0" w:rsidP="00B8341D"/>
    <w:sectPr w:rsidR="000042A0" w:rsidRPr="002C21B9" w:rsidSect="007B7D10">
      <w:footerReference w:type="default" r:id="rId8"/>
      <w:pgSz w:w="12240" w:h="15840"/>
      <w:pgMar w:top="1080" w:right="1440" w:bottom="99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F4" w:rsidRDefault="00D552F4" w:rsidP="001F5E36">
      <w:r>
        <w:separator/>
      </w:r>
    </w:p>
  </w:endnote>
  <w:endnote w:type="continuationSeparator" w:id="0">
    <w:p w:rsidR="00D552F4" w:rsidRDefault="00D552F4" w:rsidP="001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A0" w:rsidRDefault="000042A0">
    <w:pPr>
      <w:pStyle w:val="Footer"/>
      <w:jc w:val="right"/>
    </w:pPr>
    <w:r>
      <w:t xml:space="preserve">Page </w:t>
    </w:r>
    <w:r w:rsidR="009E2A6C">
      <w:rPr>
        <w:b/>
        <w:bCs/>
      </w:rPr>
      <w:fldChar w:fldCharType="begin"/>
    </w:r>
    <w:r>
      <w:rPr>
        <w:b/>
        <w:bCs/>
      </w:rPr>
      <w:instrText xml:space="preserve"> PAGE </w:instrText>
    </w:r>
    <w:r w:rsidR="009E2A6C">
      <w:rPr>
        <w:b/>
        <w:bCs/>
      </w:rPr>
      <w:fldChar w:fldCharType="separate"/>
    </w:r>
    <w:r w:rsidR="00B8341D">
      <w:rPr>
        <w:b/>
        <w:bCs/>
        <w:noProof/>
      </w:rPr>
      <w:t>11</w:t>
    </w:r>
    <w:r w:rsidR="009E2A6C">
      <w:rPr>
        <w:b/>
        <w:bCs/>
      </w:rPr>
      <w:fldChar w:fldCharType="end"/>
    </w:r>
    <w:r>
      <w:t xml:space="preserve"> of </w:t>
    </w:r>
    <w:r w:rsidR="009E2A6C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9E2A6C">
      <w:rPr>
        <w:b/>
        <w:bCs/>
      </w:rPr>
      <w:fldChar w:fldCharType="separate"/>
    </w:r>
    <w:r w:rsidR="00B8341D">
      <w:rPr>
        <w:b/>
        <w:bCs/>
        <w:noProof/>
      </w:rPr>
      <w:t>11</w:t>
    </w:r>
    <w:r w:rsidR="009E2A6C">
      <w:rPr>
        <w:b/>
        <w:bCs/>
      </w:rPr>
      <w:fldChar w:fldCharType="end"/>
    </w:r>
  </w:p>
  <w:p w:rsidR="000042A0" w:rsidRDefault="00004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F4" w:rsidRDefault="00D552F4" w:rsidP="001F5E36">
      <w:r>
        <w:separator/>
      </w:r>
    </w:p>
  </w:footnote>
  <w:footnote w:type="continuationSeparator" w:id="0">
    <w:p w:rsidR="00D552F4" w:rsidRDefault="00D552F4" w:rsidP="001F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F7097C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331B54E6"/>
    <w:multiLevelType w:val="hybridMultilevel"/>
    <w:tmpl w:val="EEE2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C949AB"/>
    <w:multiLevelType w:val="hybridMultilevel"/>
    <w:tmpl w:val="C7D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B2839"/>
    <w:multiLevelType w:val="hybridMultilevel"/>
    <w:tmpl w:val="8BBE9F3A"/>
    <w:lvl w:ilvl="0" w:tplc="305483DA">
      <w:start w:val="1"/>
      <w:numFmt w:val="decimal"/>
      <w:lvlText w:val="%1."/>
      <w:lvlJc w:val="center"/>
      <w:pPr>
        <w:tabs>
          <w:tab w:val="num" w:pos="720"/>
        </w:tabs>
        <w:ind w:left="432" w:hanging="7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56CC4"/>
    <w:multiLevelType w:val="hybridMultilevel"/>
    <w:tmpl w:val="30F4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6E"/>
    <w:rsid w:val="00000433"/>
    <w:rsid w:val="000042A0"/>
    <w:rsid w:val="00023407"/>
    <w:rsid w:val="00031486"/>
    <w:rsid w:val="0003557B"/>
    <w:rsid w:val="00074941"/>
    <w:rsid w:val="00082F28"/>
    <w:rsid w:val="00086830"/>
    <w:rsid w:val="00086EB5"/>
    <w:rsid w:val="000935A9"/>
    <w:rsid w:val="000B282D"/>
    <w:rsid w:val="000C1C8B"/>
    <w:rsid w:val="000D2D94"/>
    <w:rsid w:val="000D3924"/>
    <w:rsid w:val="000E11B1"/>
    <w:rsid w:val="000F24A8"/>
    <w:rsid w:val="00111C7F"/>
    <w:rsid w:val="00121B81"/>
    <w:rsid w:val="00123224"/>
    <w:rsid w:val="00140B47"/>
    <w:rsid w:val="00142C3B"/>
    <w:rsid w:val="00151858"/>
    <w:rsid w:val="00160F47"/>
    <w:rsid w:val="001617C2"/>
    <w:rsid w:val="00192B96"/>
    <w:rsid w:val="001A4325"/>
    <w:rsid w:val="001B068F"/>
    <w:rsid w:val="001B434C"/>
    <w:rsid w:val="001C2C82"/>
    <w:rsid w:val="001D35A7"/>
    <w:rsid w:val="001D4A6D"/>
    <w:rsid w:val="001E026E"/>
    <w:rsid w:val="001E641E"/>
    <w:rsid w:val="001F5E36"/>
    <w:rsid w:val="001F7DFE"/>
    <w:rsid w:val="00207A39"/>
    <w:rsid w:val="00222411"/>
    <w:rsid w:val="00223F3C"/>
    <w:rsid w:val="00225AFD"/>
    <w:rsid w:val="0024034A"/>
    <w:rsid w:val="00241E0F"/>
    <w:rsid w:val="00255BFB"/>
    <w:rsid w:val="00257913"/>
    <w:rsid w:val="00262113"/>
    <w:rsid w:val="002626F5"/>
    <w:rsid w:val="00265928"/>
    <w:rsid w:val="002678A7"/>
    <w:rsid w:val="00273BB5"/>
    <w:rsid w:val="0029306E"/>
    <w:rsid w:val="0029643E"/>
    <w:rsid w:val="002A1FDE"/>
    <w:rsid w:val="002A2735"/>
    <w:rsid w:val="002A2C19"/>
    <w:rsid w:val="002C21B9"/>
    <w:rsid w:val="002C6337"/>
    <w:rsid w:val="002D6455"/>
    <w:rsid w:val="002D7691"/>
    <w:rsid w:val="002E0E84"/>
    <w:rsid w:val="003215E2"/>
    <w:rsid w:val="00323218"/>
    <w:rsid w:val="0032611C"/>
    <w:rsid w:val="0033267E"/>
    <w:rsid w:val="00335A72"/>
    <w:rsid w:val="0034209F"/>
    <w:rsid w:val="0034404D"/>
    <w:rsid w:val="003533B4"/>
    <w:rsid w:val="003658A3"/>
    <w:rsid w:val="00396B43"/>
    <w:rsid w:val="003B3B3C"/>
    <w:rsid w:val="003C0349"/>
    <w:rsid w:val="003C3304"/>
    <w:rsid w:val="003D012A"/>
    <w:rsid w:val="004012E3"/>
    <w:rsid w:val="00447D60"/>
    <w:rsid w:val="00450023"/>
    <w:rsid w:val="00491A9E"/>
    <w:rsid w:val="00492ED5"/>
    <w:rsid w:val="004A3BC5"/>
    <w:rsid w:val="004D42FA"/>
    <w:rsid w:val="004D53DF"/>
    <w:rsid w:val="004E24D9"/>
    <w:rsid w:val="004E4685"/>
    <w:rsid w:val="004E7A98"/>
    <w:rsid w:val="004F7E81"/>
    <w:rsid w:val="0051185B"/>
    <w:rsid w:val="00524379"/>
    <w:rsid w:val="00536C32"/>
    <w:rsid w:val="00545D89"/>
    <w:rsid w:val="00563604"/>
    <w:rsid w:val="00563A16"/>
    <w:rsid w:val="00570FD6"/>
    <w:rsid w:val="00576ED6"/>
    <w:rsid w:val="005A74CC"/>
    <w:rsid w:val="005B78F3"/>
    <w:rsid w:val="005E181A"/>
    <w:rsid w:val="00637076"/>
    <w:rsid w:val="006434A3"/>
    <w:rsid w:val="00651B8A"/>
    <w:rsid w:val="0065400E"/>
    <w:rsid w:val="00685596"/>
    <w:rsid w:val="0068602F"/>
    <w:rsid w:val="0069129B"/>
    <w:rsid w:val="006A1ABD"/>
    <w:rsid w:val="006A483A"/>
    <w:rsid w:val="006A5A22"/>
    <w:rsid w:val="006D4217"/>
    <w:rsid w:val="006E1CFB"/>
    <w:rsid w:val="006E49A5"/>
    <w:rsid w:val="006F779E"/>
    <w:rsid w:val="00700D81"/>
    <w:rsid w:val="00706524"/>
    <w:rsid w:val="00724B1F"/>
    <w:rsid w:val="007258C3"/>
    <w:rsid w:val="007350DE"/>
    <w:rsid w:val="00740E23"/>
    <w:rsid w:val="007449DC"/>
    <w:rsid w:val="007460A0"/>
    <w:rsid w:val="00747670"/>
    <w:rsid w:val="0075416E"/>
    <w:rsid w:val="007601FB"/>
    <w:rsid w:val="00762694"/>
    <w:rsid w:val="00777783"/>
    <w:rsid w:val="0078121D"/>
    <w:rsid w:val="00785903"/>
    <w:rsid w:val="007A6E94"/>
    <w:rsid w:val="007B3958"/>
    <w:rsid w:val="007B645A"/>
    <w:rsid w:val="007B677D"/>
    <w:rsid w:val="007B7D10"/>
    <w:rsid w:val="007E5DC4"/>
    <w:rsid w:val="007E6329"/>
    <w:rsid w:val="00803C71"/>
    <w:rsid w:val="008240ED"/>
    <w:rsid w:val="00837FD6"/>
    <w:rsid w:val="0085018E"/>
    <w:rsid w:val="00866F80"/>
    <w:rsid w:val="00874546"/>
    <w:rsid w:val="00882247"/>
    <w:rsid w:val="008B1C5C"/>
    <w:rsid w:val="008C4536"/>
    <w:rsid w:val="008C6C1E"/>
    <w:rsid w:val="008D5120"/>
    <w:rsid w:val="008E43EC"/>
    <w:rsid w:val="008E6BB6"/>
    <w:rsid w:val="008E6E37"/>
    <w:rsid w:val="009023E7"/>
    <w:rsid w:val="00906024"/>
    <w:rsid w:val="009376BC"/>
    <w:rsid w:val="009533A9"/>
    <w:rsid w:val="00990C27"/>
    <w:rsid w:val="00990F4F"/>
    <w:rsid w:val="00993D2B"/>
    <w:rsid w:val="009A2828"/>
    <w:rsid w:val="009A4CF0"/>
    <w:rsid w:val="009B36D5"/>
    <w:rsid w:val="009B6F73"/>
    <w:rsid w:val="009C01DC"/>
    <w:rsid w:val="009C57B6"/>
    <w:rsid w:val="009C6B4D"/>
    <w:rsid w:val="009E07DE"/>
    <w:rsid w:val="009E11F6"/>
    <w:rsid w:val="009E2A6C"/>
    <w:rsid w:val="009F232D"/>
    <w:rsid w:val="00A05AE9"/>
    <w:rsid w:val="00A1205D"/>
    <w:rsid w:val="00A14324"/>
    <w:rsid w:val="00A14C8D"/>
    <w:rsid w:val="00A14F68"/>
    <w:rsid w:val="00A336C8"/>
    <w:rsid w:val="00A45F7F"/>
    <w:rsid w:val="00A51A8F"/>
    <w:rsid w:val="00A54442"/>
    <w:rsid w:val="00A668FD"/>
    <w:rsid w:val="00A714A6"/>
    <w:rsid w:val="00A7423C"/>
    <w:rsid w:val="00A75984"/>
    <w:rsid w:val="00A76F4D"/>
    <w:rsid w:val="00A87110"/>
    <w:rsid w:val="00A87A20"/>
    <w:rsid w:val="00A929CF"/>
    <w:rsid w:val="00AA1E50"/>
    <w:rsid w:val="00AB1618"/>
    <w:rsid w:val="00AD4323"/>
    <w:rsid w:val="00AE5E1D"/>
    <w:rsid w:val="00AF6BE0"/>
    <w:rsid w:val="00B316BF"/>
    <w:rsid w:val="00B3762E"/>
    <w:rsid w:val="00B46BE1"/>
    <w:rsid w:val="00B61A10"/>
    <w:rsid w:val="00B61A54"/>
    <w:rsid w:val="00B6526B"/>
    <w:rsid w:val="00B8341D"/>
    <w:rsid w:val="00B92465"/>
    <w:rsid w:val="00B945F3"/>
    <w:rsid w:val="00B95261"/>
    <w:rsid w:val="00BA0074"/>
    <w:rsid w:val="00BA07EA"/>
    <w:rsid w:val="00BA76D2"/>
    <w:rsid w:val="00BB4C89"/>
    <w:rsid w:val="00BC0065"/>
    <w:rsid w:val="00C10E5D"/>
    <w:rsid w:val="00C14394"/>
    <w:rsid w:val="00C222D9"/>
    <w:rsid w:val="00C26E86"/>
    <w:rsid w:val="00C32F77"/>
    <w:rsid w:val="00C443CA"/>
    <w:rsid w:val="00C63B17"/>
    <w:rsid w:val="00C678BB"/>
    <w:rsid w:val="00C83875"/>
    <w:rsid w:val="00C92306"/>
    <w:rsid w:val="00CA495E"/>
    <w:rsid w:val="00CC27AB"/>
    <w:rsid w:val="00CC5FD6"/>
    <w:rsid w:val="00CD473B"/>
    <w:rsid w:val="00CD5E3D"/>
    <w:rsid w:val="00CD66D8"/>
    <w:rsid w:val="00CE0318"/>
    <w:rsid w:val="00CE1075"/>
    <w:rsid w:val="00CE34E5"/>
    <w:rsid w:val="00CE4828"/>
    <w:rsid w:val="00D010BB"/>
    <w:rsid w:val="00D20946"/>
    <w:rsid w:val="00D26FE8"/>
    <w:rsid w:val="00D31DD1"/>
    <w:rsid w:val="00D33F0F"/>
    <w:rsid w:val="00D34A97"/>
    <w:rsid w:val="00D36E76"/>
    <w:rsid w:val="00D419F9"/>
    <w:rsid w:val="00D46616"/>
    <w:rsid w:val="00D5096F"/>
    <w:rsid w:val="00D51454"/>
    <w:rsid w:val="00D552F4"/>
    <w:rsid w:val="00D749D0"/>
    <w:rsid w:val="00D75071"/>
    <w:rsid w:val="00D81779"/>
    <w:rsid w:val="00D9379D"/>
    <w:rsid w:val="00DB0723"/>
    <w:rsid w:val="00DB295D"/>
    <w:rsid w:val="00DC1614"/>
    <w:rsid w:val="00DD1F45"/>
    <w:rsid w:val="00E02E2A"/>
    <w:rsid w:val="00E051FD"/>
    <w:rsid w:val="00E05947"/>
    <w:rsid w:val="00E078FB"/>
    <w:rsid w:val="00E12C0F"/>
    <w:rsid w:val="00E144B8"/>
    <w:rsid w:val="00E21723"/>
    <w:rsid w:val="00E32BD1"/>
    <w:rsid w:val="00E344A6"/>
    <w:rsid w:val="00E42ACE"/>
    <w:rsid w:val="00E63F92"/>
    <w:rsid w:val="00E722FF"/>
    <w:rsid w:val="00E7416A"/>
    <w:rsid w:val="00E7694D"/>
    <w:rsid w:val="00E937E7"/>
    <w:rsid w:val="00EF6444"/>
    <w:rsid w:val="00F0465C"/>
    <w:rsid w:val="00F129E4"/>
    <w:rsid w:val="00F16B33"/>
    <w:rsid w:val="00F24E1A"/>
    <w:rsid w:val="00F3137B"/>
    <w:rsid w:val="00F32785"/>
    <w:rsid w:val="00F371DB"/>
    <w:rsid w:val="00F86F56"/>
    <w:rsid w:val="00FA470B"/>
    <w:rsid w:val="00FB55C6"/>
    <w:rsid w:val="00FC070F"/>
    <w:rsid w:val="00FC1C57"/>
    <w:rsid w:val="00FC4EF3"/>
    <w:rsid w:val="00FC55E1"/>
    <w:rsid w:val="00FF5009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06E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306E"/>
    <w:rPr>
      <w:rFonts w:ascii="Arial" w:hAnsi="Arial" w:cs="Arial"/>
      <w:color w:val="000000"/>
      <w:sz w:val="20"/>
      <w:szCs w:val="20"/>
      <w:u w:val="single"/>
    </w:rPr>
  </w:style>
  <w:style w:type="paragraph" w:customStyle="1" w:styleId="Default">
    <w:name w:val="Default"/>
    <w:uiPriority w:val="99"/>
    <w:rsid w:val="0029306E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29306E"/>
    <w:rPr>
      <w:rFonts w:eastAsia="Calibri" w:cs="Times New Roman"/>
      <w:color w:val="auto"/>
      <w:lang/>
    </w:rPr>
  </w:style>
  <w:style w:type="character" w:customStyle="1" w:styleId="BodyTextIndentChar">
    <w:name w:val="Body Text Indent Char"/>
    <w:link w:val="BodyTextIndent"/>
    <w:uiPriority w:val="99"/>
    <w:locked/>
    <w:rsid w:val="0029306E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306E"/>
    <w:pPr>
      <w:tabs>
        <w:tab w:val="center" w:pos="4680"/>
        <w:tab w:val="right" w:pos="9360"/>
      </w:tabs>
    </w:pPr>
    <w:rPr>
      <w:rFonts w:eastAsia="Calibri"/>
      <w:lang/>
    </w:rPr>
  </w:style>
  <w:style w:type="character" w:customStyle="1" w:styleId="FooterChar">
    <w:name w:val="Footer Char"/>
    <w:link w:val="Footer"/>
    <w:uiPriority w:val="99"/>
    <w:locked/>
    <w:rsid w:val="0029306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952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F5E36"/>
    <w:pPr>
      <w:tabs>
        <w:tab w:val="center" w:pos="4680"/>
        <w:tab w:val="right" w:pos="9360"/>
      </w:tabs>
    </w:pPr>
    <w:rPr>
      <w:rFonts w:eastAsia="Calibri"/>
      <w:lang/>
    </w:rPr>
  </w:style>
  <w:style w:type="character" w:customStyle="1" w:styleId="HeaderChar">
    <w:name w:val="Header Char"/>
    <w:link w:val="Header"/>
    <w:uiPriority w:val="99"/>
    <w:semiHidden/>
    <w:locked/>
    <w:rsid w:val="001F5E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432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A14324"/>
    <w:rPr>
      <w:rFonts w:cs="Times New Roman"/>
    </w:rPr>
  </w:style>
  <w:style w:type="character" w:customStyle="1" w:styleId="edition">
    <w:name w:val="edition"/>
    <w:uiPriority w:val="99"/>
    <w:rsid w:val="00A14324"/>
    <w:rPr>
      <w:rFonts w:cs="Times New Roman"/>
    </w:rPr>
  </w:style>
  <w:style w:type="character" w:styleId="Emphasis">
    <w:name w:val="Emphasis"/>
    <w:uiPriority w:val="99"/>
    <w:qFormat/>
    <w:rsid w:val="009F232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84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759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Inspection Proforma</vt:lpstr>
    </vt:vector>
  </TitlesOfParts>
  <Company>smdc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Inspection Proforma</dc:title>
  <dc:subject/>
  <dc:creator>sumayya.sikandar</dc:creator>
  <cp:keywords/>
  <dc:description/>
  <cp:lastModifiedBy>uhs</cp:lastModifiedBy>
  <cp:revision>190</cp:revision>
  <cp:lastPrinted>2015-03-25T07:48:00Z</cp:lastPrinted>
  <dcterms:created xsi:type="dcterms:W3CDTF">2013-05-27T03:53:00Z</dcterms:created>
  <dcterms:modified xsi:type="dcterms:W3CDTF">2015-03-25T07:48:00Z</dcterms:modified>
</cp:coreProperties>
</file>